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033" w:rsidRDefault="00F648AE">
      <w:bookmarkStart w:id="0" w:name="_GoBack"/>
      <w:r>
        <w:rPr>
          <w:rFonts w:hint="eastAsia"/>
        </w:rPr>
        <w:t>澳大利亚昆士兰大学</w:t>
      </w:r>
      <w:r>
        <w:rPr>
          <w:rFonts w:hint="eastAsia"/>
        </w:rPr>
        <w:t xml:space="preserve"> </w:t>
      </w:r>
      <w:r>
        <w:t xml:space="preserve">– </w:t>
      </w:r>
      <w:r>
        <w:rPr>
          <w:rFonts w:hint="eastAsia"/>
        </w:rPr>
        <w:t>工程建筑与信息技术学院</w:t>
      </w:r>
    </w:p>
    <w:p w:rsidR="00F648AE" w:rsidRDefault="00F648AE">
      <w:r>
        <w:rPr>
          <w:rFonts w:hint="eastAsia"/>
        </w:rPr>
        <w:t>与</w:t>
      </w:r>
      <w:r w:rsidR="003502A6" w:rsidRPr="003502A6">
        <w:rPr>
          <w:rFonts w:hint="eastAsia"/>
          <w:b/>
          <w:highlight w:val="yellow"/>
        </w:rPr>
        <w:t>RUC</w:t>
      </w:r>
      <w:r w:rsidR="003502A6" w:rsidRPr="003502A6">
        <w:rPr>
          <w:rFonts w:hint="eastAsia"/>
          <w:b/>
          <w:highlight w:val="yellow"/>
        </w:rPr>
        <w:t>中国人民大学</w:t>
      </w:r>
      <w:r>
        <w:rPr>
          <w:rFonts w:hint="eastAsia"/>
        </w:rPr>
        <w:t>本硕联合培养项目</w:t>
      </w:r>
      <w:r>
        <w:rPr>
          <w:rFonts w:hint="eastAsia"/>
        </w:rPr>
        <w:t xml:space="preserve"> 3+1+</w:t>
      </w:r>
      <w:r>
        <w:rPr>
          <w:rFonts w:hint="eastAsia"/>
        </w:rPr>
        <w:t>【</w:t>
      </w:r>
      <w:r>
        <w:rPr>
          <w:rFonts w:hint="eastAsia"/>
        </w:rPr>
        <w:t>X</w:t>
      </w:r>
      <w:r>
        <w:rPr>
          <w:rFonts w:hint="eastAsia"/>
        </w:rPr>
        <w:t>】项目说明</w:t>
      </w:r>
    </w:p>
    <w:bookmarkEnd w:id="0"/>
    <w:p w:rsidR="00F648AE" w:rsidRPr="006F167E" w:rsidRDefault="0055793E">
      <w:pPr>
        <w:rPr>
          <w:b/>
          <w:sz w:val="32"/>
          <w:szCs w:val="32"/>
          <w:u w:val="single"/>
        </w:rPr>
      </w:pPr>
      <w:r w:rsidRPr="006F167E">
        <w:rPr>
          <w:rFonts w:hint="eastAsia"/>
          <w:b/>
          <w:sz w:val="32"/>
          <w:szCs w:val="32"/>
          <w:u w:val="single"/>
        </w:rPr>
        <w:t>什么是</w:t>
      </w:r>
      <w:r w:rsidRPr="006F167E">
        <w:rPr>
          <w:rFonts w:hint="eastAsia"/>
          <w:b/>
          <w:sz w:val="32"/>
          <w:szCs w:val="32"/>
          <w:u w:val="single"/>
        </w:rPr>
        <w:t>3+1+</w:t>
      </w:r>
      <w:r w:rsidRPr="006F167E">
        <w:rPr>
          <w:rFonts w:hint="eastAsia"/>
          <w:b/>
          <w:sz w:val="32"/>
          <w:szCs w:val="32"/>
          <w:u w:val="single"/>
        </w:rPr>
        <w:t>【</w:t>
      </w:r>
      <w:r w:rsidRPr="006F167E">
        <w:rPr>
          <w:rFonts w:hint="eastAsia"/>
          <w:b/>
          <w:sz w:val="32"/>
          <w:szCs w:val="32"/>
          <w:u w:val="single"/>
        </w:rPr>
        <w:t>X</w:t>
      </w:r>
      <w:r w:rsidRPr="006F167E">
        <w:rPr>
          <w:rFonts w:hint="eastAsia"/>
          <w:b/>
          <w:sz w:val="32"/>
          <w:szCs w:val="32"/>
          <w:u w:val="single"/>
        </w:rPr>
        <w:t>】项目</w:t>
      </w:r>
    </w:p>
    <w:p w:rsidR="0055793E" w:rsidRDefault="0040067C" w:rsidP="00EB6BE9">
      <w:r>
        <w:rPr>
          <w:rFonts w:hint="eastAsia"/>
        </w:rPr>
        <w:t>依据</w:t>
      </w:r>
      <w:r w:rsidR="00EB6BE9">
        <w:rPr>
          <w:rFonts w:hint="eastAsia"/>
        </w:rPr>
        <w:t>澳大利亚昆士兰大学</w:t>
      </w:r>
      <w:r>
        <w:rPr>
          <w:rFonts w:hint="eastAsia"/>
        </w:rPr>
        <w:t>工程建筑及信息技术学院（以下简称昆大工学院）与</w:t>
      </w:r>
      <w:r w:rsidR="00CE2B79" w:rsidRPr="003502A6">
        <w:rPr>
          <w:rFonts w:hint="eastAsia"/>
          <w:b/>
          <w:highlight w:val="yellow"/>
        </w:rPr>
        <w:t>RUC</w:t>
      </w:r>
      <w:r w:rsidR="00CE2B79" w:rsidRPr="003502A6">
        <w:rPr>
          <w:rFonts w:hint="eastAsia"/>
          <w:b/>
          <w:highlight w:val="yellow"/>
        </w:rPr>
        <w:t>中国人民大学</w:t>
      </w:r>
      <w:r>
        <w:rPr>
          <w:rFonts w:hint="eastAsia"/>
        </w:rPr>
        <w:t>之间所签署</w:t>
      </w:r>
      <w:r w:rsidR="00EB6BE9">
        <w:rPr>
          <w:rFonts w:hint="eastAsia"/>
        </w:rPr>
        <w:t>协议的相关条例，在</w:t>
      </w:r>
      <w:r w:rsidR="003502A6" w:rsidRPr="003502A6">
        <w:rPr>
          <w:rFonts w:hint="eastAsia"/>
          <w:b/>
          <w:highlight w:val="yellow"/>
        </w:rPr>
        <w:t>RUC</w:t>
      </w:r>
      <w:r w:rsidR="003502A6" w:rsidRPr="003502A6">
        <w:rPr>
          <w:rFonts w:hint="eastAsia"/>
          <w:b/>
          <w:highlight w:val="yellow"/>
        </w:rPr>
        <w:t>中国人民大学</w:t>
      </w:r>
      <w:r w:rsidR="00EB6BE9">
        <w:rPr>
          <w:rFonts w:hint="eastAsia"/>
        </w:rPr>
        <w:t>完成本科</w:t>
      </w:r>
      <w:r w:rsidR="00CE2B79">
        <w:rPr>
          <w:rFonts w:hint="eastAsia"/>
        </w:rPr>
        <w:t>计算机</w:t>
      </w:r>
      <w:r w:rsidR="00CE2B79">
        <w:rPr>
          <w:rFonts w:hint="eastAsia"/>
        </w:rPr>
        <w:t>/</w:t>
      </w:r>
      <w:r w:rsidR="00CE2B79">
        <w:rPr>
          <w:rFonts w:hint="eastAsia"/>
        </w:rPr>
        <w:t>信息技术</w:t>
      </w:r>
      <w:r w:rsidR="00EB6BE9">
        <w:rPr>
          <w:rFonts w:hint="eastAsia"/>
        </w:rPr>
        <w:t>学士学位课程头三年学习的学生，在满足昆大留学生入学条件的前提下，可以在昆大工学院完成本科阶段最后一年（大四）的学习</w:t>
      </w:r>
      <w:r w:rsidR="00FD0DE5">
        <w:rPr>
          <w:rFonts w:hint="eastAsia"/>
        </w:rPr>
        <w:t xml:space="preserve"> (Study Abroad Year)</w:t>
      </w:r>
      <w:r w:rsidR="00EB6BE9">
        <w:rPr>
          <w:rFonts w:hint="eastAsia"/>
        </w:rPr>
        <w:t>。成功完成大学四年学习的学生将由</w:t>
      </w:r>
      <w:r w:rsidR="00CE2B79" w:rsidRPr="003502A6">
        <w:rPr>
          <w:rFonts w:hint="eastAsia"/>
          <w:b/>
          <w:highlight w:val="yellow"/>
        </w:rPr>
        <w:t>RUC</w:t>
      </w:r>
      <w:r w:rsidR="00CE2B79" w:rsidRPr="003502A6">
        <w:rPr>
          <w:rFonts w:hint="eastAsia"/>
          <w:b/>
          <w:highlight w:val="yellow"/>
        </w:rPr>
        <w:t>中国人民大学</w:t>
      </w:r>
      <w:r w:rsidR="00CE2B79">
        <w:rPr>
          <w:rFonts w:hint="eastAsia"/>
        </w:rPr>
        <w:t>授予</w:t>
      </w:r>
      <w:r w:rsidR="00EB6BE9">
        <w:rPr>
          <w:rFonts w:hint="eastAsia"/>
        </w:rPr>
        <w:t>学士学位证书</w:t>
      </w:r>
      <w:r w:rsidR="00EB6BE9">
        <w:rPr>
          <w:rFonts w:hint="eastAsia"/>
        </w:rPr>
        <w:t xml:space="preserve"> </w:t>
      </w:r>
      <w:r w:rsidR="00EB6BE9">
        <w:rPr>
          <w:rFonts w:hint="eastAsia"/>
        </w:rPr>
        <w:t>。这一部分是</w:t>
      </w:r>
      <w:r w:rsidR="00EB6BE9">
        <w:rPr>
          <w:rFonts w:hint="eastAsia"/>
        </w:rPr>
        <w:t>3+1</w:t>
      </w:r>
    </w:p>
    <w:p w:rsidR="00A731D7" w:rsidRDefault="00EB6BE9" w:rsidP="00EB6BE9">
      <w:r>
        <w:rPr>
          <w:rFonts w:hint="eastAsia"/>
        </w:rPr>
        <w:t>获得</w:t>
      </w:r>
      <w:r w:rsidR="00CE2B79" w:rsidRPr="003502A6">
        <w:rPr>
          <w:rFonts w:hint="eastAsia"/>
          <w:b/>
          <w:highlight w:val="yellow"/>
        </w:rPr>
        <w:t>RUC</w:t>
      </w:r>
      <w:r w:rsidR="00CE2B79" w:rsidRPr="003502A6">
        <w:rPr>
          <w:rFonts w:hint="eastAsia"/>
          <w:b/>
          <w:highlight w:val="yellow"/>
        </w:rPr>
        <w:t>中国人民大学</w:t>
      </w:r>
      <w:r>
        <w:rPr>
          <w:rFonts w:hint="eastAsia"/>
        </w:rPr>
        <w:t>的工程类学士学位证书后，合格的学生可以有资格立即继续在昆大工学院的硕士课程。在选择硕士课程时，根据学生的不同情况，有不同的课程可供学生挑选。</w:t>
      </w:r>
      <w:r>
        <w:rPr>
          <w:rFonts w:hint="eastAsia"/>
        </w:rPr>
        <w:t xml:space="preserve"> </w:t>
      </w:r>
      <w:r>
        <w:rPr>
          <w:rFonts w:hint="eastAsia"/>
        </w:rPr>
        <w:t>这一部分是</w:t>
      </w:r>
      <w:r>
        <w:rPr>
          <w:rFonts w:hint="eastAsia"/>
        </w:rPr>
        <w:t>+</w:t>
      </w:r>
      <w:r>
        <w:rPr>
          <w:rFonts w:hint="eastAsia"/>
        </w:rPr>
        <w:t>【</w:t>
      </w:r>
      <w:r>
        <w:rPr>
          <w:rFonts w:hint="eastAsia"/>
        </w:rPr>
        <w:t>X</w:t>
      </w:r>
      <w:r>
        <w:rPr>
          <w:rFonts w:hint="eastAsia"/>
        </w:rPr>
        <w:t>】</w:t>
      </w:r>
    </w:p>
    <w:p w:rsidR="00A731D7" w:rsidRPr="006F167E" w:rsidRDefault="00A731D7" w:rsidP="00EB6BE9">
      <w:pPr>
        <w:rPr>
          <w:b/>
          <w:sz w:val="32"/>
          <w:szCs w:val="32"/>
          <w:u w:val="single"/>
        </w:rPr>
      </w:pPr>
      <w:r w:rsidRPr="006F167E">
        <w:rPr>
          <w:rFonts w:hint="eastAsia"/>
          <w:b/>
          <w:sz w:val="32"/>
          <w:szCs w:val="32"/>
          <w:u w:val="single"/>
        </w:rPr>
        <w:t>有哪些硕士课程可供选读</w:t>
      </w:r>
      <w:r w:rsidRPr="006F167E">
        <w:rPr>
          <w:rFonts w:hint="eastAsia"/>
          <w:b/>
          <w:sz w:val="32"/>
          <w:szCs w:val="32"/>
          <w:u w:val="single"/>
        </w:rPr>
        <w:t xml:space="preserve"> (</w:t>
      </w:r>
      <w:r w:rsidRPr="006F167E">
        <w:rPr>
          <w:rFonts w:hint="eastAsia"/>
          <w:b/>
          <w:sz w:val="32"/>
          <w:szCs w:val="32"/>
          <w:u w:val="single"/>
        </w:rPr>
        <w:t>【</w:t>
      </w:r>
      <w:r w:rsidRPr="006F167E">
        <w:rPr>
          <w:rFonts w:hint="eastAsia"/>
          <w:b/>
          <w:sz w:val="32"/>
          <w:szCs w:val="32"/>
          <w:u w:val="single"/>
        </w:rPr>
        <w:t>X</w:t>
      </w:r>
      <w:r w:rsidRPr="006F167E">
        <w:rPr>
          <w:rFonts w:hint="eastAsia"/>
          <w:b/>
          <w:sz w:val="32"/>
          <w:szCs w:val="32"/>
          <w:u w:val="single"/>
        </w:rPr>
        <w:t>】部分可以选择申请的硕士课程</w:t>
      </w:r>
      <w:r w:rsidRPr="006F167E">
        <w:rPr>
          <w:rFonts w:hint="eastAsia"/>
          <w:b/>
          <w:sz w:val="32"/>
          <w:szCs w:val="32"/>
          <w:u w:val="single"/>
        </w:rPr>
        <w:t>)</w:t>
      </w:r>
    </w:p>
    <w:p w:rsidR="00EB6BE9" w:rsidRDefault="00EB6BE9" w:rsidP="00EB6BE9">
      <w:r>
        <w:rPr>
          <w:rFonts w:hint="eastAsia"/>
        </w:rPr>
        <w:t>具体可供参考的硕士课程如下：</w:t>
      </w:r>
      <w:r>
        <w:rPr>
          <w:rFonts w:hint="eastAsia"/>
        </w:rPr>
        <w:t xml:space="preserve"> </w:t>
      </w:r>
    </w:p>
    <w:p w:rsidR="00EB6BE9" w:rsidRDefault="00EB6BE9" w:rsidP="00EB6BE9">
      <w:pPr>
        <w:pStyle w:val="a3"/>
        <w:numPr>
          <w:ilvl w:val="0"/>
          <w:numId w:val="1"/>
        </w:numPr>
      </w:pPr>
      <w:r>
        <w:rPr>
          <w:rFonts w:hint="eastAsia"/>
        </w:rPr>
        <w:t>一年全日制专硕</w:t>
      </w:r>
      <w:r>
        <w:rPr>
          <w:rFonts w:hint="eastAsia"/>
        </w:rPr>
        <w:t xml:space="preserve"> </w:t>
      </w:r>
      <w:r>
        <w:t xml:space="preserve">– </w:t>
      </w:r>
      <w:hyperlink r:id="rId7" w:history="1">
        <w:r w:rsidRPr="00EB6BE9">
          <w:rPr>
            <w:rStyle w:val="a4"/>
          </w:rPr>
          <w:t xml:space="preserve">Master </w:t>
        </w:r>
        <w:r w:rsidRPr="00EB6BE9">
          <w:rPr>
            <w:rStyle w:val="a4"/>
            <w:rFonts w:hint="eastAsia"/>
          </w:rPr>
          <w:t>of Engineering Science</w:t>
        </w:r>
      </w:hyperlink>
    </w:p>
    <w:p w:rsidR="00EB6BE9" w:rsidRDefault="00EB6BE9" w:rsidP="00EB6BE9">
      <w:pPr>
        <w:pStyle w:val="a3"/>
        <w:numPr>
          <w:ilvl w:val="0"/>
          <w:numId w:val="1"/>
        </w:numPr>
      </w:pPr>
      <w:r>
        <w:rPr>
          <w:rFonts w:hint="eastAsia"/>
        </w:rPr>
        <w:t>两年全日制专硕</w:t>
      </w:r>
      <w:r>
        <w:rPr>
          <w:rFonts w:hint="eastAsia"/>
        </w:rPr>
        <w:t xml:space="preserve"> </w:t>
      </w:r>
      <w:r>
        <w:t xml:space="preserve">– </w:t>
      </w:r>
      <w:hyperlink r:id="rId8" w:anchor="international" w:history="1">
        <w:r w:rsidRPr="00357ADA">
          <w:rPr>
            <w:rStyle w:val="a4"/>
          </w:rPr>
          <w:t xml:space="preserve">Master of Engineering </w:t>
        </w:r>
        <w:r w:rsidRPr="00357ADA">
          <w:rPr>
            <w:rStyle w:val="a4"/>
            <w:rFonts w:hint="eastAsia"/>
          </w:rPr>
          <w:t>Science</w:t>
        </w:r>
        <w:r w:rsidRPr="00357ADA">
          <w:rPr>
            <w:rStyle w:val="a4"/>
          </w:rPr>
          <w:t xml:space="preserve"> (</w:t>
        </w:r>
        <w:r w:rsidRPr="00357ADA">
          <w:rPr>
            <w:rStyle w:val="a4"/>
            <w:rFonts w:hint="eastAsia"/>
          </w:rPr>
          <w:t>Management)</w:t>
        </w:r>
      </w:hyperlink>
      <w:r>
        <w:rPr>
          <w:rFonts w:hint="eastAsia"/>
        </w:rPr>
        <w:t xml:space="preserve"> </w:t>
      </w:r>
    </w:p>
    <w:p w:rsidR="00EB6BE9" w:rsidRDefault="00EB6BE9" w:rsidP="00EB6BE9">
      <w:pPr>
        <w:pStyle w:val="a3"/>
        <w:numPr>
          <w:ilvl w:val="0"/>
          <w:numId w:val="1"/>
        </w:numPr>
      </w:pPr>
      <w:r>
        <w:rPr>
          <w:rFonts w:hint="eastAsia"/>
        </w:rPr>
        <w:t>两年全日制专硕</w:t>
      </w:r>
      <w:r>
        <w:rPr>
          <w:rFonts w:hint="eastAsia"/>
        </w:rPr>
        <w:t xml:space="preserve"> </w:t>
      </w:r>
      <w:r>
        <w:t xml:space="preserve">– </w:t>
      </w:r>
      <w:hyperlink r:id="rId9" w:anchor="international" w:history="1">
        <w:r w:rsidRPr="00717DC6">
          <w:rPr>
            <w:rStyle w:val="a4"/>
          </w:rPr>
          <w:t>M</w:t>
        </w:r>
        <w:r w:rsidRPr="00717DC6">
          <w:rPr>
            <w:rStyle w:val="a4"/>
            <w:rFonts w:hint="eastAsia"/>
          </w:rPr>
          <w:t>aster</w:t>
        </w:r>
        <w:r w:rsidRPr="00717DC6">
          <w:rPr>
            <w:rStyle w:val="a4"/>
          </w:rPr>
          <w:t xml:space="preserve"> </w:t>
        </w:r>
        <w:r w:rsidRPr="00717DC6">
          <w:rPr>
            <w:rStyle w:val="a4"/>
            <w:rFonts w:hint="eastAsia"/>
          </w:rPr>
          <w:t>of Engineering</w:t>
        </w:r>
      </w:hyperlink>
      <w:r>
        <w:rPr>
          <w:rFonts w:hint="eastAsia"/>
        </w:rPr>
        <w:t xml:space="preserve"> </w:t>
      </w:r>
    </w:p>
    <w:p w:rsidR="00EB6BE9" w:rsidRDefault="001E14BF" w:rsidP="001E14BF">
      <w:pPr>
        <w:pStyle w:val="a3"/>
        <w:numPr>
          <w:ilvl w:val="0"/>
          <w:numId w:val="1"/>
        </w:numPr>
      </w:pPr>
      <w:r>
        <w:rPr>
          <w:rFonts w:hint="eastAsia"/>
        </w:rPr>
        <w:t>其他选择</w:t>
      </w:r>
      <w:r>
        <w:rPr>
          <w:rFonts w:hint="eastAsia"/>
        </w:rPr>
        <w:t xml:space="preserve"> </w:t>
      </w:r>
      <w:r>
        <w:t xml:space="preserve">– </w:t>
      </w:r>
      <w:r>
        <w:rPr>
          <w:rFonts w:hint="eastAsia"/>
        </w:rPr>
        <w:t>计算机或软件工程背景的学生可以选择计算机专业的专硕课程</w:t>
      </w:r>
      <w:hyperlink r:id="rId10" w:anchor="international" w:history="1">
        <w:r w:rsidRPr="00717DC6">
          <w:rPr>
            <w:rStyle w:val="a4"/>
            <w:rFonts w:hint="eastAsia"/>
          </w:rPr>
          <w:t>Master of Computer</w:t>
        </w:r>
        <w:r w:rsidRPr="00717DC6">
          <w:rPr>
            <w:rStyle w:val="a4"/>
          </w:rPr>
          <w:t xml:space="preserve"> S</w:t>
        </w:r>
        <w:r w:rsidRPr="00717DC6">
          <w:rPr>
            <w:rStyle w:val="a4"/>
            <w:rFonts w:hint="eastAsia"/>
          </w:rPr>
          <w:t>c</w:t>
        </w:r>
        <w:r w:rsidRPr="00717DC6">
          <w:rPr>
            <w:rStyle w:val="a4"/>
          </w:rPr>
          <w:t>ience</w:t>
        </w:r>
      </w:hyperlink>
      <w:r>
        <w:t xml:space="preserve"> or </w:t>
      </w:r>
      <w:hyperlink r:id="rId11" w:anchor="international" w:history="1">
        <w:r w:rsidRPr="00717DC6">
          <w:rPr>
            <w:rStyle w:val="a4"/>
          </w:rPr>
          <w:t>Master of Computer Science (</w:t>
        </w:r>
        <w:r w:rsidRPr="00717DC6">
          <w:rPr>
            <w:rStyle w:val="a4"/>
            <w:rFonts w:hint="eastAsia"/>
          </w:rPr>
          <w:t>Management)</w:t>
        </w:r>
      </w:hyperlink>
    </w:p>
    <w:p w:rsidR="001E14BF" w:rsidRPr="00EB6BE9" w:rsidRDefault="001E14BF" w:rsidP="001E14BF">
      <w:pPr>
        <w:pStyle w:val="a3"/>
        <w:numPr>
          <w:ilvl w:val="0"/>
          <w:numId w:val="1"/>
        </w:numPr>
      </w:pPr>
      <w:r>
        <w:rPr>
          <w:rFonts w:hint="eastAsia"/>
        </w:rPr>
        <w:t>学硕或博士课程</w:t>
      </w:r>
      <w:r>
        <w:rPr>
          <w:rFonts w:hint="eastAsia"/>
        </w:rPr>
        <w:t xml:space="preserve"> </w:t>
      </w:r>
      <w:r>
        <w:t xml:space="preserve">– </w:t>
      </w:r>
      <w:hyperlink r:id="rId12" w:history="1">
        <w:r w:rsidRPr="00717DC6">
          <w:rPr>
            <w:rStyle w:val="a4"/>
          </w:rPr>
          <w:t>Master by Research and PhD</w:t>
        </w:r>
      </w:hyperlink>
      <w:r>
        <w:t xml:space="preserve"> </w:t>
      </w:r>
    </w:p>
    <w:p w:rsidR="001E14BF" w:rsidRPr="006F167E" w:rsidRDefault="00EB6BE9" w:rsidP="0055793E">
      <w:pPr>
        <w:rPr>
          <w:b/>
          <w:sz w:val="32"/>
          <w:szCs w:val="32"/>
          <w:u w:val="single"/>
        </w:rPr>
      </w:pPr>
      <w:r w:rsidRPr="006F167E">
        <w:rPr>
          <w:rFonts w:hint="eastAsia"/>
          <w:u w:val="single"/>
        </w:rPr>
        <w:t xml:space="preserve"> </w:t>
      </w:r>
      <w:r w:rsidR="001E14BF" w:rsidRPr="006F167E">
        <w:rPr>
          <w:rFonts w:hint="eastAsia"/>
          <w:b/>
          <w:sz w:val="32"/>
          <w:szCs w:val="32"/>
          <w:u w:val="single"/>
        </w:rPr>
        <w:t>入学要求</w:t>
      </w:r>
    </w:p>
    <w:p w:rsidR="001E14BF" w:rsidRPr="0040067C" w:rsidRDefault="001E14BF" w:rsidP="0055793E">
      <w:pPr>
        <w:rPr>
          <w:u w:val="single"/>
        </w:rPr>
      </w:pPr>
      <w:r w:rsidRPr="0040067C">
        <w:rPr>
          <w:rFonts w:hint="eastAsia"/>
          <w:u w:val="single"/>
        </w:rPr>
        <w:t>本科阶段大四那一年作为昆大</w:t>
      </w:r>
      <w:r w:rsidRPr="0040067C">
        <w:rPr>
          <w:rFonts w:hint="eastAsia"/>
          <w:u w:val="single"/>
        </w:rPr>
        <w:t>Study Abroad</w:t>
      </w:r>
      <w:r w:rsidRPr="0040067C">
        <w:rPr>
          <w:rFonts w:hint="eastAsia"/>
          <w:u w:val="single"/>
        </w:rPr>
        <w:t>的学生</w:t>
      </w:r>
    </w:p>
    <w:p w:rsidR="00D374A0" w:rsidRDefault="001E14BF" w:rsidP="0055793E">
      <w:r>
        <w:rPr>
          <w:rFonts w:hint="eastAsia"/>
        </w:rPr>
        <w:t>学术要求：大学本科阶段大一到大三（上学期）</w:t>
      </w:r>
      <w:r>
        <w:rPr>
          <w:rFonts w:hint="eastAsia"/>
        </w:rPr>
        <w:t xml:space="preserve"> </w:t>
      </w:r>
      <w:r>
        <w:rPr>
          <w:rFonts w:hint="eastAsia"/>
        </w:rPr>
        <w:t>共</w:t>
      </w:r>
      <w:r>
        <w:rPr>
          <w:rFonts w:hint="eastAsia"/>
        </w:rPr>
        <w:t>5</w:t>
      </w:r>
      <w:r>
        <w:rPr>
          <w:rFonts w:hint="eastAsia"/>
        </w:rPr>
        <w:t>个学期的成绩</w:t>
      </w:r>
      <w:r>
        <w:rPr>
          <w:rFonts w:hint="eastAsia"/>
        </w:rPr>
        <w:t>-</w:t>
      </w:r>
      <w:r>
        <w:rPr>
          <w:rFonts w:hint="eastAsia"/>
        </w:rPr>
        <w:t>加权平均分达到</w:t>
      </w:r>
      <w:r>
        <w:rPr>
          <w:rFonts w:hint="eastAsia"/>
        </w:rPr>
        <w:t>75%</w:t>
      </w:r>
    </w:p>
    <w:p w:rsidR="001E14BF" w:rsidRDefault="001E14BF" w:rsidP="0055793E">
      <w:r>
        <w:rPr>
          <w:rFonts w:hint="eastAsia"/>
        </w:rPr>
        <w:t>语言要求：</w:t>
      </w:r>
      <w:r>
        <w:rPr>
          <w:rFonts w:hint="eastAsia"/>
        </w:rPr>
        <w:t xml:space="preserve"> </w:t>
      </w:r>
      <w:r>
        <w:rPr>
          <w:rFonts w:hint="eastAsia"/>
        </w:rPr>
        <w:t>雅思（学术类）总分</w:t>
      </w:r>
      <w:r>
        <w:rPr>
          <w:rFonts w:hint="eastAsia"/>
        </w:rPr>
        <w:t>6.5</w:t>
      </w:r>
      <w:r>
        <w:rPr>
          <w:rFonts w:hint="eastAsia"/>
        </w:rPr>
        <w:t>，</w:t>
      </w:r>
      <w:r>
        <w:rPr>
          <w:rFonts w:hint="eastAsia"/>
        </w:rPr>
        <w:t xml:space="preserve"> </w:t>
      </w:r>
      <w:r>
        <w:rPr>
          <w:rFonts w:hint="eastAsia"/>
        </w:rPr>
        <w:t>或者托福（机考）总分</w:t>
      </w:r>
      <w:r w:rsidR="00FD0DE5">
        <w:rPr>
          <w:rFonts w:hint="eastAsia"/>
        </w:rPr>
        <w:t>87</w:t>
      </w:r>
    </w:p>
    <w:p w:rsidR="001E14BF" w:rsidRPr="0040067C" w:rsidRDefault="001E14BF" w:rsidP="0055793E">
      <w:pPr>
        <w:rPr>
          <w:u w:val="single"/>
        </w:rPr>
      </w:pPr>
      <w:r w:rsidRPr="0040067C">
        <w:rPr>
          <w:rFonts w:hint="eastAsia"/>
          <w:u w:val="single"/>
        </w:rPr>
        <w:t>硕士课程部分</w:t>
      </w:r>
    </w:p>
    <w:p w:rsidR="001E14BF" w:rsidRPr="00FD0DE5" w:rsidRDefault="001E14BF" w:rsidP="0055793E">
      <w:pPr>
        <w:rPr>
          <w:b/>
        </w:rPr>
      </w:pPr>
      <w:r w:rsidRPr="00FD0DE5">
        <w:rPr>
          <w:rFonts w:hint="eastAsia"/>
          <w:b/>
        </w:rPr>
        <w:t>专硕</w:t>
      </w:r>
      <w:r w:rsidRPr="00FD0DE5">
        <w:rPr>
          <w:rFonts w:hint="eastAsia"/>
          <w:b/>
        </w:rPr>
        <w:t>-</w:t>
      </w:r>
      <w:r w:rsidRPr="00FD0DE5">
        <w:rPr>
          <w:rFonts w:hint="eastAsia"/>
          <w:b/>
        </w:rPr>
        <w:t>授课制硕士课程</w:t>
      </w:r>
      <w:r w:rsidR="00FD0DE5" w:rsidRPr="00FD0DE5">
        <w:rPr>
          <w:rFonts w:hint="eastAsia"/>
          <w:b/>
        </w:rPr>
        <w:t xml:space="preserve"> (Master by Coursework) </w:t>
      </w:r>
    </w:p>
    <w:p w:rsidR="00A731D7" w:rsidRDefault="001E14BF" w:rsidP="0055793E">
      <w:r>
        <w:rPr>
          <w:rFonts w:hint="eastAsia"/>
        </w:rPr>
        <w:t>学术要求：</w:t>
      </w:r>
      <w:r>
        <w:rPr>
          <w:rFonts w:hint="eastAsia"/>
        </w:rPr>
        <w:t xml:space="preserve"> </w:t>
      </w:r>
      <w:r>
        <w:rPr>
          <w:rFonts w:hint="eastAsia"/>
        </w:rPr>
        <w:t>大学本科阶段大一到大三（</w:t>
      </w:r>
      <w:r>
        <w:rPr>
          <w:rFonts w:hint="eastAsia"/>
        </w:rPr>
        <w:t>6</w:t>
      </w:r>
      <w:r>
        <w:rPr>
          <w:rFonts w:hint="eastAsia"/>
        </w:rPr>
        <w:t>个学期）加权平均成绩达到</w:t>
      </w:r>
      <w:r>
        <w:rPr>
          <w:rFonts w:hint="eastAsia"/>
        </w:rPr>
        <w:t>75%</w:t>
      </w:r>
      <w:r>
        <w:rPr>
          <w:rFonts w:hint="eastAsia"/>
        </w:rPr>
        <w:t>，在昆大的大四学年的成绩需达到</w:t>
      </w:r>
      <w:r>
        <w:rPr>
          <w:rFonts w:hint="eastAsia"/>
        </w:rPr>
        <w:t>CUM</w:t>
      </w:r>
      <w:r>
        <w:t xml:space="preserve"> G</w:t>
      </w:r>
      <w:r>
        <w:rPr>
          <w:rFonts w:hint="eastAsia"/>
        </w:rPr>
        <w:t>PA</w:t>
      </w:r>
      <w:r>
        <w:t xml:space="preserve"> </w:t>
      </w:r>
      <w:r w:rsidR="00A731D7">
        <w:rPr>
          <w:rFonts w:hint="eastAsia"/>
        </w:rPr>
        <w:t>4.</w:t>
      </w:r>
      <w:r>
        <w:rPr>
          <w:rFonts w:hint="eastAsia"/>
        </w:rPr>
        <w:t>5/7</w:t>
      </w:r>
      <w:r>
        <w:rPr>
          <w:rFonts w:hint="eastAsia"/>
        </w:rPr>
        <w:t>（昆大学分绩点</w:t>
      </w:r>
      <w:r>
        <w:rPr>
          <w:rFonts w:hint="eastAsia"/>
        </w:rPr>
        <w:t>7</w:t>
      </w:r>
      <w:r>
        <w:rPr>
          <w:rFonts w:hint="eastAsia"/>
        </w:rPr>
        <w:t>分满分制）</w:t>
      </w:r>
      <w:r>
        <w:rPr>
          <w:rFonts w:hint="eastAsia"/>
        </w:rPr>
        <w:t xml:space="preserve"> </w:t>
      </w:r>
    </w:p>
    <w:p w:rsidR="00A731D7" w:rsidRDefault="00A731D7" w:rsidP="0055793E">
      <w:r>
        <w:rPr>
          <w:rFonts w:hint="eastAsia"/>
        </w:rPr>
        <w:t>语言要求：</w:t>
      </w:r>
      <w:r>
        <w:rPr>
          <w:rFonts w:hint="eastAsia"/>
        </w:rPr>
        <w:t xml:space="preserve"> </w:t>
      </w:r>
      <w:r>
        <w:rPr>
          <w:rFonts w:hint="eastAsia"/>
        </w:rPr>
        <w:t>雅思（学术类）总分</w:t>
      </w:r>
      <w:r>
        <w:rPr>
          <w:rFonts w:hint="eastAsia"/>
        </w:rPr>
        <w:t>6.5</w:t>
      </w:r>
      <w:r>
        <w:rPr>
          <w:rFonts w:hint="eastAsia"/>
        </w:rPr>
        <w:t>，听说读写四项小分不少于</w:t>
      </w:r>
      <w:r>
        <w:rPr>
          <w:rFonts w:hint="eastAsia"/>
        </w:rPr>
        <w:t>6</w:t>
      </w:r>
      <w:r>
        <w:rPr>
          <w:rFonts w:hint="eastAsia"/>
        </w:rPr>
        <w:t>，</w:t>
      </w:r>
      <w:r>
        <w:rPr>
          <w:rFonts w:hint="eastAsia"/>
        </w:rPr>
        <w:t xml:space="preserve"> </w:t>
      </w:r>
      <w:r>
        <w:rPr>
          <w:rFonts w:hint="eastAsia"/>
        </w:rPr>
        <w:t>或者托福（机考）总分</w:t>
      </w:r>
      <w:r>
        <w:rPr>
          <w:rFonts w:hint="eastAsia"/>
        </w:rPr>
        <w:t>87</w:t>
      </w:r>
      <w:r>
        <w:rPr>
          <w:rFonts w:hint="eastAsia"/>
        </w:rPr>
        <w:t>，</w:t>
      </w:r>
      <w:r>
        <w:rPr>
          <w:rFonts w:hint="eastAsia"/>
        </w:rPr>
        <w:t xml:space="preserve"> </w:t>
      </w:r>
      <w:r>
        <w:rPr>
          <w:rFonts w:hint="eastAsia"/>
        </w:rPr>
        <w:t>写作</w:t>
      </w:r>
      <w:r>
        <w:rPr>
          <w:rFonts w:hint="eastAsia"/>
        </w:rPr>
        <w:t>21</w:t>
      </w:r>
      <w:r>
        <w:rPr>
          <w:rFonts w:hint="eastAsia"/>
        </w:rPr>
        <w:t>，听说读不少于</w:t>
      </w:r>
      <w:r>
        <w:rPr>
          <w:rFonts w:hint="eastAsia"/>
        </w:rPr>
        <w:t>19</w:t>
      </w:r>
    </w:p>
    <w:p w:rsidR="00A731D7" w:rsidRDefault="00A731D7" w:rsidP="0055793E">
      <w:r>
        <w:rPr>
          <w:rFonts w:hint="eastAsia"/>
        </w:rPr>
        <w:t>两年全日制专硕</w:t>
      </w:r>
      <w:r>
        <w:rPr>
          <w:rFonts w:hint="eastAsia"/>
        </w:rPr>
        <w:t>-Master</w:t>
      </w:r>
      <w:r>
        <w:t xml:space="preserve"> of Engineering</w:t>
      </w:r>
      <w:r>
        <w:rPr>
          <w:rFonts w:hint="eastAsia"/>
        </w:rPr>
        <w:t>要求在昆大的大四学年的成绩达到</w:t>
      </w:r>
      <w:r>
        <w:rPr>
          <w:rFonts w:hint="eastAsia"/>
        </w:rPr>
        <w:t>CUM</w:t>
      </w:r>
      <w:r>
        <w:t xml:space="preserve"> G</w:t>
      </w:r>
      <w:r>
        <w:rPr>
          <w:rFonts w:hint="eastAsia"/>
        </w:rPr>
        <w:t>PA</w:t>
      </w:r>
      <w:r>
        <w:t xml:space="preserve"> </w:t>
      </w:r>
      <w:r>
        <w:rPr>
          <w:rFonts w:hint="eastAsia"/>
        </w:rPr>
        <w:t>5/7</w:t>
      </w:r>
      <w:r>
        <w:rPr>
          <w:rFonts w:hint="eastAsia"/>
        </w:rPr>
        <w:t>，并且雅思要求总分</w:t>
      </w:r>
      <w:r>
        <w:rPr>
          <w:rFonts w:hint="eastAsia"/>
        </w:rPr>
        <w:t>6.5</w:t>
      </w:r>
      <w:r>
        <w:rPr>
          <w:rFonts w:hint="eastAsia"/>
        </w:rPr>
        <w:t>，写作不低于</w:t>
      </w:r>
      <w:r>
        <w:rPr>
          <w:rFonts w:hint="eastAsia"/>
        </w:rPr>
        <w:t>6.5</w:t>
      </w:r>
      <w:r>
        <w:rPr>
          <w:rFonts w:hint="eastAsia"/>
        </w:rPr>
        <w:t>，其他三项不低于</w:t>
      </w:r>
      <w:r>
        <w:rPr>
          <w:rFonts w:hint="eastAsia"/>
        </w:rPr>
        <w:t>6</w:t>
      </w:r>
    </w:p>
    <w:p w:rsidR="00FD0DE5" w:rsidRDefault="00FD0DE5" w:rsidP="0055793E">
      <w:pPr>
        <w:rPr>
          <w:b/>
        </w:rPr>
      </w:pPr>
      <w:r w:rsidRPr="00FD0DE5">
        <w:rPr>
          <w:rFonts w:hint="eastAsia"/>
          <w:b/>
        </w:rPr>
        <w:t>学硕</w:t>
      </w:r>
      <w:r w:rsidRPr="00FD0DE5">
        <w:rPr>
          <w:rFonts w:hint="eastAsia"/>
          <w:b/>
        </w:rPr>
        <w:t>-</w:t>
      </w:r>
      <w:r w:rsidRPr="00FD0DE5">
        <w:rPr>
          <w:rFonts w:hint="eastAsia"/>
          <w:b/>
        </w:rPr>
        <w:t>研究型硕士课程</w:t>
      </w:r>
      <w:r>
        <w:rPr>
          <w:b/>
        </w:rPr>
        <w:t xml:space="preserve"> (</w:t>
      </w:r>
      <w:r>
        <w:rPr>
          <w:rFonts w:hint="eastAsia"/>
          <w:b/>
        </w:rPr>
        <w:t>含直博</w:t>
      </w:r>
      <w:r>
        <w:rPr>
          <w:rFonts w:hint="eastAsia"/>
          <w:b/>
        </w:rPr>
        <w:t>)</w:t>
      </w:r>
      <w:r>
        <w:rPr>
          <w:b/>
        </w:rPr>
        <w:t xml:space="preserve"> (Research Higher Degree – Master by Philosophy and </w:t>
      </w:r>
      <w:r>
        <w:rPr>
          <w:rFonts w:hint="eastAsia"/>
          <w:b/>
        </w:rPr>
        <w:t>P</w:t>
      </w:r>
      <w:r>
        <w:rPr>
          <w:b/>
        </w:rPr>
        <w:t xml:space="preserve">hD) </w:t>
      </w:r>
    </w:p>
    <w:p w:rsidR="00FD0DE5" w:rsidRDefault="00FD0DE5" w:rsidP="0055793E">
      <w:r>
        <w:rPr>
          <w:rFonts w:hint="eastAsia"/>
        </w:rPr>
        <w:t>昆大高等研究型硕士课程和博士课程由昆大研究生院负责，具体的入学要求参见</w:t>
      </w:r>
    </w:p>
    <w:p w:rsidR="00FD0DE5" w:rsidRDefault="00FD0DE5" w:rsidP="0055793E">
      <w:r>
        <w:rPr>
          <w:rFonts w:hint="eastAsia"/>
        </w:rPr>
        <w:lastRenderedPageBreak/>
        <w:t>学硕：</w:t>
      </w:r>
      <w:r>
        <w:rPr>
          <w:rFonts w:hint="eastAsia"/>
        </w:rPr>
        <w:t xml:space="preserve"> </w:t>
      </w:r>
      <w:hyperlink r:id="rId13" w:history="1">
        <w:r w:rsidRPr="001D577B">
          <w:rPr>
            <w:rStyle w:val="a4"/>
          </w:rPr>
          <w:t>https://graduate-school.uq.edu.au/uq-research-degrees</w:t>
        </w:r>
      </w:hyperlink>
      <w:r>
        <w:t xml:space="preserve"> </w:t>
      </w:r>
    </w:p>
    <w:p w:rsidR="00FD0DE5" w:rsidRDefault="00FD0DE5" w:rsidP="0055793E">
      <w:r>
        <w:rPr>
          <w:rFonts w:hint="eastAsia"/>
        </w:rPr>
        <w:t>博士：</w:t>
      </w:r>
      <w:r>
        <w:rPr>
          <w:rFonts w:hint="eastAsia"/>
        </w:rPr>
        <w:t xml:space="preserve"> </w:t>
      </w:r>
      <w:hyperlink r:id="rId14" w:history="1">
        <w:r w:rsidRPr="001D577B">
          <w:rPr>
            <w:rStyle w:val="a4"/>
          </w:rPr>
          <w:t>https://graduate-school.uq.edu.au/uq-research-degrees</w:t>
        </w:r>
      </w:hyperlink>
      <w:r>
        <w:t xml:space="preserve"> </w:t>
      </w:r>
    </w:p>
    <w:p w:rsidR="00357ADA" w:rsidRDefault="00FD0DE5" w:rsidP="00357ADA">
      <w:r>
        <w:rPr>
          <w:rFonts w:hint="eastAsia"/>
        </w:rPr>
        <w:t>3+1+</w:t>
      </w:r>
      <w:r>
        <w:rPr>
          <w:rFonts w:hint="eastAsia"/>
        </w:rPr>
        <w:t>【</w:t>
      </w:r>
      <w:r>
        <w:rPr>
          <w:rFonts w:hint="eastAsia"/>
        </w:rPr>
        <w:t>X</w:t>
      </w:r>
      <w:r>
        <w:rPr>
          <w:rFonts w:hint="eastAsia"/>
        </w:rPr>
        <w:t>】项目的学生不能直接申请</w:t>
      </w:r>
      <w:r>
        <w:rPr>
          <w:rFonts w:hint="eastAsia"/>
        </w:rPr>
        <w:t>S</w:t>
      </w:r>
      <w:r>
        <w:t>t</w:t>
      </w:r>
      <w:r>
        <w:rPr>
          <w:rFonts w:hint="eastAsia"/>
        </w:rPr>
        <w:t xml:space="preserve">udy </w:t>
      </w:r>
      <w:r>
        <w:t xml:space="preserve">Abroad and </w:t>
      </w:r>
      <w:r>
        <w:rPr>
          <w:rFonts w:hint="eastAsia"/>
        </w:rPr>
        <w:t>RHD</w:t>
      </w:r>
      <w:r>
        <w:rPr>
          <w:rFonts w:hint="eastAsia"/>
        </w:rPr>
        <w:t>的配套录取通知书（</w:t>
      </w:r>
      <w:r>
        <w:rPr>
          <w:rFonts w:hint="eastAsia"/>
        </w:rPr>
        <w:t>package offer</w:t>
      </w:r>
      <w:r>
        <w:rPr>
          <w:rFonts w:hint="eastAsia"/>
        </w:rPr>
        <w:t>）</w:t>
      </w:r>
      <w:r>
        <w:t xml:space="preserve"> </w:t>
      </w:r>
      <w:r>
        <w:rPr>
          <w:rFonts w:hint="eastAsia"/>
        </w:rPr>
        <w:t>读完大四想申请直博或研究型硕士课程的学生可以考虑先申请</w:t>
      </w:r>
      <w:r>
        <w:rPr>
          <w:rFonts w:hint="eastAsia"/>
        </w:rPr>
        <w:t>3+1+1</w:t>
      </w:r>
      <w:r>
        <w:rPr>
          <w:rFonts w:hint="eastAsia"/>
        </w:rPr>
        <w:t>年制授课硕士</w:t>
      </w:r>
      <w:r>
        <w:rPr>
          <w:rFonts w:hint="eastAsia"/>
        </w:rPr>
        <w:t>Master of Engineering</w:t>
      </w:r>
      <w:r>
        <w:t xml:space="preserve"> Science</w:t>
      </w:r>
      <w:r>
        <w:rPr>
          <w:rFonts w:hint="eastAsia"/>
        </w:rPr>
        <w:t>，等到大四</w:t>
      </w:r>
      <w:r>
        <w:rPr>
          <w:rFonts w:hint="eastAsia"/>
        </w:rPr>
        <w:t>Study Abroad Year</w:t>
      </w:r>
      <w:r>
        <w:rPr>
          <w:rFonts w:hint="eastAsia"/>
        </w:rPr>
        <w:t>完成后在达到入学要求的前提下再换</w:t>
      </w:r>
      <w:r w:rsidR="00357ADA">
        <w:rPr>
          <w:rFonts w:hint="eastAsia"/>
        </w:rPr>
        <w:t>申请</w:t>
      </w:r>
      <w:r w:rsidR="00357ADA">
        <w:rPr>
          <w:rFonts w:hint="eastAsia"/>
        </w:rPr>
        <w:t>RHD</w:t>
      </w:r>
      <w:r w:rsidR="00357ADA">
        <w:rPr>
          <w:rFonts w:hint="eastAsia"/>
        </w:rPr>
        <w:t>的课程。工学院下属各个系办都有专门负责申请高等研究型硕博课程的</w:t>
      </w:r>
      <w:r w:rsidR="00357ADA">
        <w:rPr>
          <w:rFonts w:hint="eastAsia"/>
        </w:rPr>
        <w:t xml:space="preserve">Research Higher Degree </w:t>
      </w:r>
      <w:r w:rsidR="00357ADA">
        <w:t xml:space="preserve">(RHD) Admissions </w:t>
      </w:r>
      <w:r w:rsidR="00357ADA">
        <w:rPr>
          <w:rFonts w:hint="eastAsia"/>
        </w:rPr>
        <w:t>Officer</w:t>
      </w:r>
      <w:r w:rsidR="00357ADA">
        <w:rPr>
          <w:rFonts w:hint="eastAsia"/>
        </w:rPr>
        <w:t>来帮助学生了解更多关于如何申请</w:t>
      </w:r>
      <w:r w:rsidR="00357ADA">
        <w:rPr>
          <w:rFonts w:hint="eastAsia"/>
        </w:rPr>
        <w:t>RHD</w:t>
      </w:r>
      <w:r w:rsidR="00357ADA">
        <w:rPr>
          <w:rFonts w:hint="eastAsia"/>
        </w:rPr>
        <w:t>的信息。欢迎同学们到了昆大开始大四学年学习后提早跟这些老师联系，了解更多关于</w:t>
      </w:r>
      <w:r w:rsidR="00357ADA">
        <w:t>RHD</w:t>
      </w:r>
      <w:r w:rsidR="00357ADA">
        <w:rPr>
          <w:rFonts w:hint="eastAsia"/>
        </w:rPr>
        <w:t>课程的详情。</w:t>
      </w:r>
    </w:p>
    <w:p w:rsidR="006F167E" w:rsidRPr="006F167E" w:rsidRDefault="00A731D7" w:rsidP="006F167E">
      <w:pPr>
        <w:rPr>
          <w:b/>
          <w:sz w:val="32"/>
          <w:szCs w:val="32"/>
          <w:u w:val="single"/>
        </w:rPr>
      </w:pPr>
      <w:r w:rsidRPr="006F167E">
        <w:rPr>
          <w:rFonts w:hint="eastAsia"/>
          <w:b/>
          <w:sz w:val="32"/>
          <w:szCs w:val="32"/>
          <w:u w:val="single"/>
        </w:rPr>
        <w:t>申请程序</w:t>
      </w:r>
    </w:p>
    <w:p w:rsidR="006F167E" w:rsidRDefault="00357ADA" w:rsidP="006F167E">
      <w:pPr>
        <w:spacing w:after="0"/>
      </w:pPr>
      <w:r>
        <w:rPr>
          <w:rFonts w:hint="eastAsia"/>
        </w:rPr>
        <w:t>昆大所有的申请都必须由</w:t>
      </w:r>
      <w:r w:rsidR="00CE2B79" w:rsidRPr="003502A6">
        <w:rPr>
          <w:rFonts w:hint="eastAsia"/>
          <w:b/>
          <w:highlight w:val="yellow"/>
        </w:rPr>
        <w:t>RUC</w:t>
      </w:r>
      <w:r w:rsidR="00CE2B79" w:rsidRPr="003502A6">
        <w:rPr>
          <w:rFonts w:hint="eastAsia"/>
          <w:b/>
          <w:highlight w:val="yellow"/>
        </w:rPr>
        <w:t>中国人民大学</w:t>
      </w:r>
      <w:r w:rsidR="006F167E">
        <w:rPr>
          <w:rFonts w:hint="eastAsia"/>
        </w:rPr>
        <w:t>国际办公室相关老师通过昆大</w:t>
      </w:r>
      <w:hyperlink r:id="rId15" w:history="1">
        <w:r w:rsidRPr="00140860">
          <w:rPr>
            <w:rStyle w:val="a4"/>
            <w:rFonts w:hint="eastAsia"/>
          </w:rPr>
          <w:t>OLA</w:t>
        </w:r>
      </w:hyperlink>
      <w:r>
        <w:rPr>
          <w:rFonts w:hint="eastAsia"/>
        </w:rPr>
        <w:t>网上申请系统提交。为了方便</w:t>
      </w:r>
      <w:r w:rsidR="00CE2B79" w:rsidRPr="003502A6">
        <w:rPr>
          <w:rFonts w:hint="eastAsia"/>
          <w:b/>
          <w:highlight w:val="yellow"/>
        </w:rPr>
        <w:t>RUC</w:t>
      </w:r>
      <w:r w:rsidR="00CE2B79" w:rsidRPr="003502A6">
        <w:rPr>
          <w:rFonts w:hint="eastAsia"/>
          <w:b/>
          <w:highlight w:val="yellow"/>
        </w:rPr>
        <w:t>中国人民大学</w:t>
      </w:r>
      <w:r w:rsidR="006F167E">
        <w:rPr>
          <w:rFonts w:hint="eastAsia"/>
        </w:rPr>
        <w:t>的国际办公室，我们建议有意向提交申请的学生完成两个申请表</w:t>
      </w:r>
      <w:r w:rsidR="006F167E">
        <w:rPr>
          <w:rFonts w:hint="eastAsia"/>
        </w:rPr>
        <w:t xml:space="preserve"> </w:t>
      </w:r>
    </w:p>
    <w:p w:rsidR="006F167E" w:rsidRDefault="00E15F58" w:rsidP="006F167E">
      <w:pPr>
        <w:pStyle w:val="a3"/>
        <w:numPr>
          <w:ilvl w:val="0"/>
          <w:numId w:val="4"/>
        </w:numPr>
        <w:spacing w:after="0"/>
      </w:pPr>
      <w:hyperlink r:id="rId16" w:history="1">
        <w:r w:rsidR="006F167E" w:rsidRPr="006F167E">
          <w:rPr>
            <w:rStyle w:val="a4"/>
          </w:rPr>
          <w:t>International Student Applicant for Study Abroad or Incoming Exchange Program</w:t>
        </w:r>
      </w:hyperlink>
      <w:r w:rsidR="006F167E">
        <w:t xml:space="preserve"> </w:t>
      </w:r>
    </w:p>
    <w:p w:rsidR="006F167E" w:rsidRDefault="00E15F58" w:rsidP="006F167E">
      <w:pPr>
        <w:pStyle w:val="a3"/>
        <w:numPr>
          <w:ilvl w:val="0"/>
          <w:numId w:val="4"/>
        </w:numPr>
        <w:spacing w:after="0"/>
      </w:pPr>
      <w:hyperlink r:id="rId17" w:history="1">
        <w:r w:rsidR="006F167E" w:rsidRPr="006F167E">
          <w:rPr>
            <w:rStyle w:val="a4"/>
          </w:rPr>
          <w:t>International Student Application for Graduate Coursework Studies</w:t>
        </w:r>
      </w:hyperlink>
      <w:r w:rsidR="006F167E">
        <w:t xml:space="preserve"> </w:t>
      </w:r>
    </w:p>
    <w:p w:rsidR="006F167E" w:rsidRDefault="00510BBE" w:rsidP="00510BBE">
      <w:pPr>
        <w:pStyle w:val="a3"/>
        <w:numPr>
          <w:ilvl w:val="0"/>
          <w:numId w:val="4"/>
        </w:numPr>
      </w:pPr>
      <w:r>
        <w:rPr>
          <w:rFonts w:hint="eastAsia"/>
        </w:rPr>
        <w:t>将填好的上述两个表格提交到</w:t>
      </w:r>
      <w:r w:rsidR="00CE2B79" w:rsidRPr="003502A6">
        <w:rPr>
          <w:rFonts w:hint="eastAsia"/>
          <w:b/>
          <w:highlight w:val="yellow"/>
        </w:rPr>
        <w:t>RUC</w:t>
      </w:r>
      <w:r w:rsidR="00CE2B79" w:rsidRPr="003502A6">
        <w:rPr>
          <w:rFonts w:hint="eastAsia"/>
          <w:b/>
          <w:highlight w:val="yellow"/>
        </w:rPr>
        <w:t>中国人民大学</w:t>
      </w:r>
      <w:r>
        <w:rPr>
          <w:rFonts w:hint="eastAsia"/>
        </w:rPr>
        <w:t>国际办公室</w:t>
      </w:r>
    </w:p>
    <w:p w:rsidR="001730F1" w:rsidRPr="00503F12" w:rsidRDefault="001730F1" w:rsidP="00510BBE">
      <w:pPr>
        <w:pStyle w:val="a3"/>
        <w:numPr>
          <w:ilvl w:val="0"/>
          <w:numId w:val="4"/>
        </w:numPr>
        <w:rPr>
          <w:highlight w:val="cyan"/>
        </w:rPr>
      </w:pPr>
      <w:r w:rsidRPr="00503F12">
        <w:rPr>
          <w:rFonts w:hint="eastAsia"/>
          <w:highlight w:val="cyan"/>
        </w:rPr>
        <w:t>请</w:t>
      </w:r>
      <w:r w:rsidR="00CE2B79" w:rsidRPr="003502A6">
        <w:rPr>
          <w:rFonts w:hint="eastAsia"/>
          <w:b/>
          <w:highlight w:val="yellow"/>
        </w:rPr>
        <w:t>RUC</w:t>
      </w:r>
      <w:r w:rsidR="00CE2B79" w:rsidRPr="003502A6">
        <w:rPr>
          <w:rFonts w:hint="eastAsia"/>
          <w:b/>
          <w:highlight w:val="yellow"/>
        </w:rPr>
        <w:t>中国人民大学</w:t>
      </w:r>
      <w:r w:rsidRPr="00503F12">
        <w:rPr>
          <w:rFonts w:hint="eastAsia"/>
          <w:highlight w:val="cyan"/>
        </w:rPr>
        <w:t>同事帮忙补充校内关于出国项目申请的详细流程</w:t>
      </w:r>
    </w:p>
    <w:p w:rsidR="00510BBE" w:rsidRDefault="00510BBE" w:rsidP="00510BBE">
      <w:pPr>
        <w:pStyle w:val="a3"/>
        <w:numPr>
          <w:ilvl w:val="0"/>
          <w:numId w:val="4"/>
        </w:numPr>
      </w:pPr>
      <w:r>
        <w:rPr>
          <w:rFonts w:hint="eastAsia"/>
        </w:rPr>
        <w:t>昆大</w:t>
      </w:r>
      <w:r>
        <w:rPr>
          <w:rFonts w:hint="eastAsia"/>
        </w:rPr>
        <w:t>7</w:t>
      </w:r>
      <w:r>
        <w:rPr>
          <w:rFonts w:hint="eastAsia"/>
        </w:rPr>
        <w:t>月份入学的课程需要在同年</w:t>
      </w:r>
      <w:r>
        <w:rPr>
          <w:rFonts w:hint="eastAsia"/>
        </w:rPr>
        <w:t>3</w:t>
      </w:r>
      <w:r>
        <w:rPr>
          <w:rFonts w:hint="eastAsia"/>
        </w:rPr>
        <w:t>月</w:t>
      </w:r>
      <w:r>
        <w:rPr>
          <w:rFonts w:hint="eastAsia"/>
        </w:rPr>
        <w:t>31</w:t>
      </w:r>
      <w:r>
        <w:rPr>
          <w:rFonts w:hint="eastAsia"/>
        </w:rPr>
        <w:t>日之前提交完整申请</w:t>
      </w:r>
    </w:p>
    <w:p w:rsidR="00510BBE" w:rsidRDefault="00510BBE" w:rsidP="00510BBE">
      <w:pPr>
        <w:pStyle w:val="a3"/>
        <w:numPr>
          <w:ilvl w:val="0"/>
          <w:numId w:val="4"/>
        </w:numPr>
      </w:pPr>
      <w:r>
        <w:rPr>
          <w:rFonts w:hint="eastAsia"/>
        </w:rPr>
        <w:t>昆大</w:t>
      </w:r>
      <w:r>
        <w:rPr>
          <w:rFonts w:hint="eastAsia"/>
        </w:rPr>
        <w:t>2</w:t>
      </w:r>
      <w:r>
        <w:rPr>
          <w:rFonts w:hint="eastAsia"/>
        </w:rPr>
        <w:t>月份入学的课程需要在上一年</w:t>
      </w:r>
      <w:r>
        <w:rPr>
          <w:rFonts w:hint="eastAsia"/>
        </w:rPr>
        <w:t>10</w:t>
      </w:r>
      <w:r>
        <w:rPr>
          <w:rFonts w:hint="eastAsia"/>
        </w:rPr>
        <w:t>月</w:t>
      </w:r>
      <w:r>
        <w:rPr>
          <w:rFonts w:hint="eastAsia"/>
        </w:rPr>
        <w:t>31</w:t>
      </w:r>
      <w:r>
        <w:rPr>
          <w:rFonts w:hint="eastAsia"/>
        </w:rPr>
        <w:t>日之前提交完整申请</w:t>
      </w:r>
    </w:p>
    <w:p w:rsidR="00510BBE" w:rsidRDefault="00CE2B79" w:rsidP="00510BBE">
      <w:pPr>
        <w:pStyle w:val="a3"/>
        <w:numPr>
          <w:ilvl w:val="0"/>
          <w:numId w:val="4"/>
        </w:numPr>
      </w:pPr>
      <w:r w:rsidRPr="003502A6">
        <w:rPr>
          <w:rFonts w:hint="eastAsia"/>
          <w:b/>
          <w:highlight w:val="yellow"/>
        </w:rPr>
        <w:t>RUC</w:t>
      </w:r>
      <w:r w:rsidRPr="003502A6">
        <w:rPr>
          <w:rFonts w:hint="eastAsia"/>
          <w:b/>
          <w:highlight w:val="yellow"/>
        </w:rPr>
        <w:t>中国人民大学</w:t>
      </w:r>
      <w:r w:rsidR="001730F1">
        <w:rPr>
          <w:rFonts w:hint="eastAsia"/>
        </w:rPr>
        <w:t>国际办公室需要</w:t>
      </w:r>
      <w:r w:rsidR="00292785">
        <w:rPr>
          <w:rFonts w:hint="eastAsia"/>
        </w:rPr>
        <w:t>给昆大</w:t>
      </w:r>
      <w:r w:rsidR="00292785">
        <w:rPr>
          <w:rFonts w:hint="eastAsia"/>
        </w:rPr>
        <w:t>International admissions team and EAIT International Officer</w:t>
      </w:r>
      <w:r w:rsidR="00292785">
        <w:rPr>
          <w:rFonts w:hint="eastAsia"/>
        </w:rPr>
        <w:t>提供一份详细的申请人清单，包括每个申请人的全名，生日，</w:t>
      </w:r>
      <w:r w:rsidRPr="003502A6">
        <w:rPr>
          <w:rFonts w:hint="eastAsia"/>
          <w:b/>
          <w:highlight w:val="yellow"/>
        </w:rPr>
        <w:t>RUC</w:t>
      </w:r>
      <w:r w:rsidRPr="003502A6">
        <w:rPr>
          <w:rFonts w:hint="eastAsia"/>
          <w:b/>
          <w:highlight w:val="yellow"/>
        </w:rPr>
        <w:t>中国人民大学</w:t>
      </w:r>
      <w:r w:rsidR="0040067C">
        <w:rPr>
          <w:rFonts w:hint="eastAsia"/>
        </w:rPr>
        <w:t>学号，本科大本</w:t>
      </w:r>
      <w:r w:rsidR="00292785">
        <w:rPr>
          <w:rFonts w:hint="eastAsia"/>
        </w:rPr>
        <w:t>课程及专业背景</w:t>
      </w:r>
    </w:p>
    <w:p w:rsidR="00292785" w:rsidRPr="00292785" w:rsidRDefault="00CE2B79" w:rsidP="00510BBE">
      <w:pPr>
        <w:pStyle w:val="a3"/>
        <w:numPr>
          <w:ilvl w:val="0"/>
          <w:numId w:val="4"/>
        </w:numPr>
      </w:pPr>
      <w:r w:rsidRPr="003502A6">
        <w:rPr>
          <w:rFonts w:hint="eastAsia"/>
          <w:b/>
          <w:highlight w:val="yellow"/>
        </w:rPr>
        <w:t>RUC</w:t>
      </w:r>
      <w:r w:rsidRPr="003502A6">
        <w:rPr>
          <w:rFonts w:hint="eastAsia"/>
          <w:b/>
          <w:highlight w:val="yellow"/>
        </w:rPr>
        <w:t>中国人民</w:t>
      </w:r>
      <w:r>
        <w:rPr>
          <w:rFonts w:hint="eastAsia"/>
          <w:b/>
          <w:highlight w:val="yellow"/>
        </w:rPr>
        <w:t>大</w:t>
      </w:r>
      <w:r w:rsidR="000C7221">
        <w:rPr>
          <w:rFonts w:hint="eastAsia"/>
          <w:b/>
          <w:highlight w:val="yellow"/>
        </w:rPr>
        <w:t>学</w:t>
      </w:r>
      <w:r w:rsidR="00292785" w:rsidRPr="00292785">
        <w:rPr>
          <w:rFonts w:hint="eastAsia"/>
        </w:rPr>
        <w:t>国际处老师需要根据学生上交的两份申请表，按照昆大国际处提供的</w:t>
      </w:r>
      <w:r w:rsidR="00292785" w:rsidRPr="00292785">
        <w:rPr>
          <w:rFonts w:hint="eastAsia"/>
        </w:rPr>
        <w:t>OLA</w:t>
      </w:r>
      <w:r w:rsidR="00292785" w:rsidRPr="00292785">
        <w:rPr>
          <w:rFonts w:hint="eastAsia"/>
        </w:rPr>
        <w:t>网上申请系统的登陆信息，登陆</w:t>
      </w:r>
      <w:r w:rsidR="00292785" w:rsidRPr="00292785">
        <w:rPr>
          <w:rFonts w:hint="eastAsia"/>
        </w:rPr>
        <w:t>OLA</w:t>
      </w:r>
      <w:r w:rsidR="00292785" w:rsidRPr="00292785">
        <w:rPr>
          <w:rFonts w:hint="eastAsia"/>
        </w:rPr>
        <w:t>为每个学生提交申请。每个完整的申请需包括</w:t>
      </w:r>
      <w:r w:rsidR="00292785" w:rsidRPr="00292785">
        <w:rPr>
          <w:rFonts w:hint="eastAsia"/>
        </w:rPr>
        <w:t xml:space="preserve">: </w:t>
      </w:r>
    </w:p>
    <w:p w:rsidR="00140860" w:rsidRDefault="00140860" w:rsidP="00140860">
      <w:pPr>
        <w:pStyle w:val="a3"/>
        <w:numPr>
          <w:ilvl w:val="1"/>
          <w:numId w:val="4"/>
        </w:numPr>
      </w:pPr>
      <w:r>
        <w:rPr>
          <w:rFonts w:hint="eastAsia"/>
        </w:rPr>
        <w:t>两个网上申请：</w:t>
      </w:r>
      <w:r>
        <w:t xml:space="preserve">Incoming Study Abroad </w:t>
      </w:r>
      <w:r>
        <w:rPr>
          <w:rFonts w:hint="eastAsia"/>
        </w:rPr>
        <w:t>和</w:t>
      </w:r>
      <w:r>
        <w:t>Postgraduate Coursework Program</w:t>
      </w:r>
      <w:r>
        <w:rPr>
          <w:rFonts w:hint="eastAsia"/>
        </w:rPr>
        <w:t>，这两个网上申请都需要提交以下所有文件：</w:t>
      </w:r>
    </w:p>
    <w:p w:rsidR="00140860" w:rsidRDefault="00140860" w:rsidP="00292785">
      <w:pPr>
        <w:pStyle w:val="a3"/>
        <w:numPr>
          <w:ilvl w:val="1"/>
          <w:numId w:val="4"/>
        </w:numPr>
      </w:pPr>
      <w:r>
        <w:rPr>
          <w:rFonts w:hint="eastAsia"/>
        </w:rPr>
        <w:t>中英文版本正式成绩单（</w:t>
      </w:r>
      <w:r>
        <w:rPr>
          <w:rFonts w:hint="eastAsia"/>
        </w:rPr>
        <w:t>5</w:t>
      </w:r>
      <w:r>
        <w:rPr>
          <w:rFonts w:hint="eastAsia"/>
        </w:rPr>
        <w:t>个学期的）</w:t>
      </w:r>
      <w:r>
        <w:rPr>
          <w:rFonts w:hint="eastAsia"/>
        </w:rPr>
        <w:t>-</w:t>
      </w:r>
      <w:r>
        <w:t xml:space="preserve"> </w:t>
      </w:r>
      <w:r>
        <w:rPr>
          <w:rFonts w:hint="eastAsia"/>
        </w:rPr>
        <w:t>成绩单需要学校教务处签字盖章</w:t>
      </w:r>
      <w:r>
        <w:t xml:space="preserve">  </w:t>
      </w:r>
    </w:p>
    <w:p w:rsidR="00140860" w:rsidRDefault="00140860" w:rsidP="00292785">
      <w:pPr>
        <w:pStyle w:val="a3"/>
        <w:numPr>
          <w:ilvl w:val="1"/>
          <w:numId w:val="4"/>
        </w:numPr>
      </w:pPr>
      <w:r>
        <w:rPr>
          <w:rFonts w:hint="eastAsia"/>
        </w:rPr>
        <w:t>最好在申请</w:t>
      </w:r>
      <w:r w:rsidR="00F21BCD">
        <w:rPr>
          <w:rFonts w:hint="eastAsia"/>
        </w:rPr>
        <w:t>时同时提交语言成绩</w:t>
      </w:r>
    </w:p>
    <w:p w:rsidR="00140860" w:rsidRDefault="00F21BCD" w:rsidP="00CE2B79">
      <w:pPr>
        <w:pStyle w:val="a3"/>
        <w:numPr>
          <w:ilvl w:val="1"/>
          <w:numId w:val="4"/>
        </w:numPr>
      </w:pPr>
      <w:r>
        <w:rPr>
          <w:rFonts w:hint="eastAsia"/>
        </w:rPr>
        <w:t>一份由</w:t>
      </w:r>
      <w:r w:rsidR="00CE2B79" w:rsidRPr="00CE2B79">
        <w:rPr>
          <w:rFonts w:hint="eastAsia"/>
          <w:b/>
          <w:highlight w:val="yellow"/>
        </w:rPr>
        <w:t>RUC</w:t>
      </w:r>
      <w:r w:rsidR="00CE2B79" w:rsidRPr="00CE2B79">
        <w:rPr>
          <w:rFonts w:hint="eastAsia"/>
          <w:b/>
          <w:highlight w:val="yellow"/>
        </w:rPr>
        <w:t>中国人民大学</w:t>
      </w:r>
      <w:r>
        <w:rPr>
          <w:rFonts w:hint="eastAsia"/>
        </w:rPr>
        <w:t>国际处签发的说明同意学生到昆大参加</w:t>
      </w:r>
      <w:r>
        <w:rPr>
          <w:rFonts w:hint="eastAsia"/>
        </w:rPr>
        <w:t>3+1+</w:t>
      </w:r>
      <w:r>
        <w:rPr>
          <w:rFonts w:hint="eastAsia"/>
        </w:rPr>
        <w:t>【</w:t>
      </w:r>
      <w:r>
        <w:rPr>
          <w:rFonts w:hint="eastAsia"/>
        </w:rPr>
        <w:t>X</w:t>
      </w:r>
      <w:r>
        <w:rPr>
          <w:rFonts w:hint="eastAsia"/>
        </w:rPr>
        <w:t>】项目的说明信。信的模板参照</w:t>
      </w:r>
      <w:r w:rsidR="00CE2B79" w:rsidRPr="003502A6">
        <w:rPr>
          <w:rFonts w:hint="eastAsia"/>
          <w:b/>
          <w:highlight w:val="yellow"/>
        </w:rPr>
        <w:t>RUC</w:t>
      </w:r>
      <w:r w:rsidR="00CE2B79" w:rsidRPr="003502A6">
        <w:rPr>
          <w:rFonts w:hint="eastAsia"/>
          <w:b/>
          <w:highlight w:val="yellow"/>
        </w:rPr>
        <w:t>中国人民大学</w:t>
      </w:r>
      <w:r>
        <w:rPr>
          <w:rFonts w:hint="eastAsia"/>
        </w:rPr>
        <w:t>和昆大之间的</w:t>
      </w:r>
      <w:r>
        <w:rPr>
          <w:rFonts w:hint="eastAsia"/>
        </w:rPr>
        <w:t>3+1+</w:t>
      </w:r>
      <w:r>
        <w:rPr>
          <w:rFonts w:hint="eastAsia"/>
        </w:rPr>
        <w:t>【</w:t>
      </w:r>
      <w:r>
        <w:rPr>
          <w:rFonts w:hint="eastAsia"/>
        </w:rPr>
        <w:t>X</w:t>
      </w:r>
      <w:r>
        <w:rPr>
          <w:rFonts w:hint="eastAsia"/>
        </w:rPr>
        <w:t>】项目协议附件。这封信的文件名最好是</w:t>
      </w:r>
      <w:r w:rsidRPr="00112185">
        <w:rPr>
          <w:b/>
        </w:rPr>
        <w:t>3PLUS [</w:t>
      </w:r>
      <w:r>
        <w:rPr>
          <w:rFonts w:hint="eastAsia"/>
          <w:b/>
        </w:rPr>
        <w:t>学生全名拼音，姓大写</w:t>
      </w:r>
      <w:r w:rsidRPr="00112185">
        <w:rPr>
          <w:b/>
        </w:rPr>
        <w:t>]</w:t>
      </w:r>
    </w:p>
    <w:p w:rsidR="0055793E" w:rsidRPr="00F21BCD" w:rsidRDefault="00F21BCD" w:rsidP="006F167E">
      <w:pPr>
        <w:rPr>
          <w:b/>
          <w:sz w:val="32"/>
          <w:szCs w:val="32"/>
          <w:u w:val="single"/>
        </w:rPr>
      </w:pPr>
      <w:r w:rsidRPr="00F21BCD">
        <w:rPr>
          <w:rFonts w:hint="eastAsia"/>
          <w:b/>
          <w:sz w:val="32"/>
          <w:szCs w:val="32"/>
          <w:u w:val="single"/>
        </w:rPr>
        <w:t>学费及其他费用</w:t>
      </w:r>
    </w:p>
    <w:p w:rsidR="000014AD" w:rsidRPr="000014AD" w:rsidRDefault="000014AD" w:rsidP="00F21BCD">
      <w:pPr>
        <w:rPr>
          <w:b/>
        </w:rPr>
      </w:pPr>
      <w:r w:rsidRPr="000014AD">
        <w:rPr>
          <w:rFonts w:hint="eastAsia"/>
          <w:b/>
        </w:rPr>
        <w:t>学费</w:t>
      </w:r>
    </w:p>
    <w:p w:rsidR="00F21BCD" w:rsidRDefault="00F21BCD" w:rsidP="00F21BCD">
      <w:r>
        <w:rPr>
          <w:rFonts w:hint="eastAsia"/>
        </w:rPr>
        <w:t>本科阶段大四那一年作为昆大</w:t>
      </w:r>
      <w:r>
        <w:rPr>
          <w:rFonts w:hint="eastAsia"/>
        </w:rPr>
        <w:t>Study Abroad</w:t>
      </w:r>
      <w:r>
        <w:rPr>
          <w:rFonts w:hint="eastAsia"/>
        </w:rPr>
        <w:t>的学生</w:t>
      </w:r>
      <w:r>
        <w:rPr>
          <w:rFonts w:hint="eastAsia"/>
        </w:rPr>
        <w:t xml:space="preserve"> </w:t>
      </w:r>
      <w:r>
        <w:t xml:space="preserve">– </w:t>
      </w:r>
      <w:r>
        <w:rPr>
          <w:rFonts w:hint="eastAsia"/>
        </w:rPr>
        <w:t>参加项目的学生，在大四一年可以享受学费减免，不论什么专业的工程类本科课程，每学期学费</w:t>
      </w:r>
      <w:r w:rsidR="000014AD">
        <w:rPr>
          <w:rFonts w:hint="eastAsia"/>
        </w:rPr>
        <w:t>都</w:t>
      </w:r>
      <w:r>
        <w:rPr>
          <w:rFonts w:hint="eastAsia"/>
        </w:rPr>
        <w:t>是一样的。</w:t>
      </w:r>
      <w:r w:rsidR="000014AD">
        <w:rPr>
          <w:rFonts w:hint="eastAsia"/>
        </w:rPr>
        <w:t>2017</w:t>
      </w:r>
      <w:r w:rsidR="000014AD">
        <w:rPr>
          <w:rFonts w:hint="eastAsia"/>
        </w:rPr>
        <w:t>年</w:t>
      </w:r>
      <w:r w:rsidR="000014AD">
        <w:rPr>
          <w:rFonts w:hint="eastAsia"/>
        </w:rPr>
        <w:t>Study</w:t>
      </w:r>
      <w:r w:rsidR="000014AD">
        <w:t xml:space="preserve"> A</w:t>
      </w:r>
      <w:r w:rsidR="000014AD">
        <w:rPr>
          <w:rFonts w:hint="eastAsia"/>
        </w:rPr>
        <w:t>broad</w:t>
      </w:r>
      <w:r w:rsidR="000014AD">
        <w:rPr>
          <w:rFonts w:hint="eastAsia"/>
        </w:rPr>
        <w:t>费用为每学期澳币</w:t>
      </w:r>
      <w:r w:rsidR="000014AD">
        <w:rPr>
          <w:rFonts w:hint="eastAsia"/>
        </w:rPr>
        <w:t>11,700</w:t>
      </w:r>
      <w:r w:rsidR="000014AD">
        <w:rPr>
          <w:rFonts w:hint="eastAsia"/>
        </w:rPr>
        <w:t>元。</w:t>
      </w:r>
    </w:p>
    <w:p w:rsidR="000014AD" w:rsidRDefault="000014AD" w:rsidP="00F21BCD">
      <w:r>
        <w:rPr>
          <w:rFonts w:hint="eastAsia"/>
        </w:rPr>
        <w:t>硕士阶段的学费根据不同课程学费略有不同：</w:t>
      </w:r>
      <w:r>
        <w:rPr>
          <w:rFonts w:hint="eastAsia"/>
        </w:rPr>
        <w:t xml:space="preserve"> 2017</w:t>
      </w:r>
      <w:r>
        <w:rPr>
          <w:rFonts w:hint="eastAsia"/>
        </w:rPr>
        <w:t>年学费如下（每学期）</w:t>
      </w:r>
    </w:p>
    <w:p w:rsidR="000014AD" w:rsidRDefault="000014AD" w:rsidP="000014AD">
      <w:pPr>
        <w:pStyle w:val="a3"/>
        <w:numPr>
          <w:ilvl w:val="0"/>
          <w:numId w:val="5"/>
        </w:numPr>
        <w:jc w:val="both"/>
      </w:pPr>
      <w:r>
        <w:rPr>
          <w:rFonts w:hint="eastAsia"/>
        </w:rPr>
        <w:t>一年全日制专硕</w:t>
      </w:r>
      <w:r>
        <w:rPr>
          <w:rFonts w:hint="eastAsia"/>
        </w:rPr>
        <w:t xml:space="preserve"> </w:t>
      </w:r>
      <w:r>
        <w:t xml:space="preserve">– </w:t>
      </w:r>
      <w:hyperlink r:id="rId18" w:history="1">
        <w:r w:rsidRPr="000014AD">
          <w:rPr>
            <w:rStyle w:val="a4"/>
            <w:b/>
          </w:rPr>
          <w:t xml:space="preserve">Master </w:t>
        </w:r>
        <w:r w:rsidRPr="000014AD">
          <w:rPr>
            <w:rStyle w:val="a4"/>
            <w:rFonts w:hint="eastAsia"/>
            <w:b/>
          </w:rPr>
          <w:t>of Engineering Science</w:t>
        </w:r>
      </w:hyperlink>
      <w:r>
        <w:rPr>
          <w:rStyle w:val="a4"/>
          <w:b/>
        </w:rPr>
        <w:t xml:space="preserve"> </w:t>
      </w:r>
      <w:r>
        <w:rPr>
          <w:rStyle w:val="a4"/>
          <w:rFonts w:hint="eastAsia"/>
          <w:u w:val="none"/>
        </w:rPr>
        <w:t>澳币</w:t>
      </w:r>
      <w:r>
        <w:rPr>
          <w:rStyle w:val="a4"/>
          <w:rFonts w:hint="eastAsia"/>
          <w:u w:val="none"/>
        </w:rPr>
        <w:t>17,472</w:t>
      </w:r>
    </w:p>
    <w:p w:rsidR="000014AD" w:rsidRDefault="000014AD" w:rsidP="000014AD">
      <w:pPr>
        <w:pStyle w:val="a3"/>
        <w:numPr>
          <w:ilvl w:val="0"/>
          <w:numId w:val="5"/>
        </w:numPr>
      </w:pPr>
      <w:r>
        <w:rPr>
          <w:rFonts w:hint="eastAsia"/>
        </w:rPr>
        <w:lastRenderedPageBreak/>
        <w:t>两年全日制专硕</w:t>
      </w:r>
      <w:r>
        <w:rPr>
          <w:rFonts w:hint="eastAsia"/>
        </w:rPr>
        <w:t xml:space="preserve"> </w:t>
      </w:r>
      <w:r>
        <w:t xml:space="preserve">– </w:t>
      </w:r>
      <w:hyperlink r:id="rId19" w:anchor="international" w:history="1">
        <w:r w:rsidRPr="000014AD">
          <w:rPr>
            <w:rStyle w:val="a4"/>
            <w:b/>
          </w:rPr>
          <w:t xml:space="preserve">Master of Engineering </w:t>
        </w:r>
        <w:r w:rsidRPr="000014AD">
          <w:rPr>
            <w:rStyle w:val="a4"/>
            <w:rFonts w:hint="eastAsia"/>
            <w:b/>
          </w:rPr>
          <w:t>Science</w:t>
        </w:r>
        <w:r w:rsidRPr="000014AD">
          <w:rPr>
            <w:rStyle w:val="a4"/>
            <w:b/>
          </w:rPr>
          <w:t xml:space="preserve"> (</w:t>
        </w:r>
        <w:r w:rsidRPr="000014AD">
          <w:rPr>
            <w:rStyle w:val="a4"/>
            <w:rFonts w:hint="eastAsia"/>
            <w:b/>
          </w:rPr>
          <w:t>Management)</w:t>
        </w:r>
      </w:hyperlink>
      <w:r>
        <w:rPr>
          <w:rFonts w:hint="eastAsia"/>
        </w:rPr>
        <w:t xml:space="preserve"> </w:t>
      </w:r>
      <w:r>
        <w:rPr>
          <w:rStyle w:val="a4"/>
          <w:rFonts w:hint="eastAsia"/>
          <w:u w:val="none"/>
        </w:rPr>
        <w:t>澳币</w:t>
      </w:r>
      <w:r>
        <w:rPr>
          <w:rStyle w:val="a4"/>
          <w:rFonts w:hint="eastAsia"/>
          <w:u w:val="none"/>
        </w:rPr>
        <w:t>17,472</w:t>
      </w:r>
    </w:p>
    <w:p w:rsidR="000014AD" w:rsidRDefault="000014AD" w:rsidP="000014AD">
      <w:pPr>
        <w:pStyle w:val="a3"/>
        <w:numPr>
          <w:ilvl w:val="0"/>
          <w:numId w:val="5"/>
        </w:numPr>
      </w:pPr>
      <w:r>
        <w:rPr>
          <w:rFonts w:hint="eastAsia"/>
        </w:rPr>
        <w:t>两年全日制专硕</w:t>
      </w:r>
      <w:r>
        <w:rPr>
          <w:rFonts w:hint="eastAsia"/>
        </w:rPr>
        <w:t xml:space="preserve"> </w:t>
      </w:r>
      <w:r>
        <w:t xml:space="preserve">– </w:t>
      </w:r>
      <w:hyperlink r:id="rId20" w:anchor="international" w:history="1">
        <w:r w:rsidRPr="00717DC6">
          <w:rPr>
            <w:rStyle w:val="a4"/>
          </w:rPr>
          <w:t>M</w:t>
        </w:r>
        <w:r w:rsidRPr="00717DC6">
          <w:rPr>
            <w:rStyle w:val="a4"/>
            <w:rFonts w:hint="eastAsia"/>
          </w:rPr>
          <w:t>aster</w:t>
        </w:r>
        <w:r w:rsidRPr="00717DC6">
          <w:rPr>
            <w:rStyle w:val="a4"/>
          </w:rPr>
          <w:t xml:space="preserve"> </w:t>
        </w:r>
        <w:r w:rsidRPr="00717DC6">
          <w:rPr>
            <w:rStyle w:val="a4"/>
            <w:rFonts w:hint="eastAsia"/>
          </w:rPr>
          <w:t>of Engineering</w:t>
        </w:r>
      </w:hyperlink>
      <w:r>
        <w:rPr>
          <w:rFonts w:hint="eastAsia"/>
        </w:rPr>
        <w:t xml:space="preserve"> </w:t>
      </w:r>
      <w:r>
        <w:rPr>
          <w:rStyle w:val="a4"/>
          <w:rFonts w:hint="eastAsia"/>
          <w:u w:val="none"/>
        </w:rPr>
        <w:t>澳币</w:t>
      </w:r>
      <w:r>
        <w:rPr>
          <w:rStyle w:val="a4"/>
          <w:u w:val="none"/>
        </w:rPr>
        <w:t>20,080</w:t>
      </w:r>
    </w:p>
    <w:p w:rsidR="000014AD" w:rsidRDefault="000014AD" w:rsidP="000014AD">
      <w:pPr>
        <w:pStyle w:val="a3"/>
        <w:numPr>
          <w:ilvl w:val="0"/>
          <w:numId w:val="5"/>
        </w:numPr>
      </w:pPr>
      <w:r>
        <w:rPr>
          <w:rFonts w:hint="eastAsia"/>
        </w:rPr>
        <w:t>其他选择</w:t>
      </w:r>
      <w:r>
        <w:rPr>
          <w:rFonts w:hint="eastAsia"/>
        </w:rPr>
        <w:t xml:space="preserve"> </w:t>
      </w:r>
      <w:r>
        <w:t xml:space="preserve">– </w:t>
      </w:r>
      <w:r>
        <w:rPr>
          <w:rFonts w:hint="eastAsia"/>
        </w:rPr>
        <w:t>计算机或软件工程背景的学生可以选择计算机专业的专硕课程</w:t>
      </w:r>
      <w:hyperlink r:id="rId21" w:anchor="international" w:history="1">
        <w:r w:rsidRPr="00717DC6">
          <w:rPr>
            <w:rStyle w:val="a4"/>
            <w:rFonts w:hint="eastAsia"/>
          </w:rPr>
          <w:t>Master of Computer</w:t>
        </w:r>
        <w:r w:rsidRPr="00717DC6">
          <w:rPr>
            <w:rStyle w:val="a4"/>
          </w:rPr>
          <w:t xml:space="preserve"> S</w:t>
        </w:r>
        <w:r w:rsidRPr="00717DC6">
          <w:rPr>
            <w:rStyle w:val="a4"/>
            <w:rFonts w:hint="eastAsia"/>
          </w:rPr>
          <w:t>c</w:t>
        </w:r>
        <w:r w:rsidRPr="00717DC6">
          <w:rPr>
            <w:rStyle w:val="a4"/>
          </w:rPr>
          <w:t>ience</w:t>
        </w:r>
      </w:hyperlink>
      <w:r>
        <w:t xml:space="preserve"> or </w:t>
      </w:r>
      <w:hyperlink r:id="rId22" w:anchor="international" w:history="1">
        <w:r w:rsidRPr="00717DC6">
          <w:rPr>
            <w:rStyle w:val="a4"/>
          </w:rPr>
          <w:t>Master of Computer Science (</w:t>
        </w:r>
        <w:r w:rsidRPr="00717DC6">
          <w:rPr>
            <w:rStyle w:val="a4"/>
            <w:rFonts w:hint="eastAsia"/>
          </w:rPr>
          <w:t>Management)</w:t>
        </w:r>
      </w:hyperlink>
      <w:r>
        <w:t xml:space="preserve"> – </w:t>
      </w:r>
      <w:r>
        <w:rPr>
          <w:rFonts w:hint="eastAsia"/>
        </w:rPr>
        <w:t>学费也是澳币</w:t>
      </w:r>
      <w:r>
        <w:rPr>
          <w:rFonts w:hint="eastAsia"/>
        </w:rPr>
        <w:t>17</w:t>
      </w:r>
      <w:r>
        <w:t>,472</w:t>
      </w:r>
      <w:r>
        <w:rPr>
          <w:rFonts w:hint="eastAsia"/>
        </w:rPr>
        <w:t>/</w:t>
      </w:r>
      <w:r>
        <w:rPr>
          <w:rFonts w:hint="eastAsia"/>
        </w:rPr>
        <w:t>每学期</w:t>
      </w:r>
    </w:p>
    <w:p w:rsidR="000014AD" w:rsidRPr="000014AD" w:rsidRDefault="000014AD" w:rsidP="00F21BCD">
      <w:pPr>
        <w:rPr>
          <w:b/>
        </w:rPr>
      </w:pPr>
      <w:r w:rsidRPr="000014AD">
        <w:rPr>
          <w:rFonts w:hint="eastAsia"/>
          <w:b/>
        </w:rPr>
        <w:t>生活费</w:t>
      </w:r>
    </w:p>
    <w:p w:rsidR="00F21BCD" w:rsidRDefault="00E15F58" w:rsidP="00F21BCD">
      <w:hyperlink r:id="rId23" w:history="1">
        <w:r w:rsidR="000014AD" w:rsidRPr="000014AD">
          <w:rPr>
            <w:rStyle w:val="a4"/>
            <w:rFonts w:hint="eastAsia"/>
          </w:rPr>
          <w:t>澳大利亚移民局</w:t>
        </w:r>
      </w:hyperlink>
      <w:r w:rsidR="00864781">
        <w:rPr>
          <w:rFonts w:hint="eastAsia"/>
        </w:rPr>
        <w:t>建议，成年学生在澳一年的生活费大约为澳币</w:t>
      </w:r>
      <w:r w:rsidR="00864781">
        <w:rPr>
          <w:rFonts w:hint="eastAsia"/>
        </w:rPr>
        <w:t>19</w:t>
      </w:r>
      <w:r w:rsidR="00864781">
        <w:t>,830</w:t>
      </w:r>
      <w:r w:rsidR="00864781">
        <w:rPr>
          <w:rFonts w:hint="eastAsia"/>
        </w:rPr>
        <w:t>元，如有随行成年配偶，则每人每年需准备额外澳币</w:t>
      </w:r>
      <w:r w:rsidR="00864781">
        <w:rPr>
          <w:rFonts w:hint="eastAsia"/>
        </w:rPr>
        <w:t>6,940</w:t>
      </w:r>
      <w:r w:rsidR="00864781">
        <w:rPr>
          <w:rFonts w:hint="eastAsia"/>
        </w:rPr>
        <w:t>元生活费，随行未满</w:t>
      </w:r>
      <w:r w:rsidR="00864781">
        <w:rPr>
          <w:rFonts w:hint="eastAsia"/>
        </w:rPr>
        <w:t>18</w:t>
      </w:r>
      <w:r w:rsidR="00864781">
        <w:rPr>
          <w:rFonts w:hint="eastAsia"/>
        </w:rPr>
        <w:t>岁儿童每年生活费澳币</w:t>
      </w:r>
      <w:r w:rsidR="00864781">
        <w:rPr>
          <w:rFonts w:hint="eastAsia"/>
        </w:rPr>
        <w:t>2</w:t>
      </w:r>
      <w:r w:rsidR="00864781">
        <w:t>,970</w:t>
      </w:r>
      <w:r w:rsidR="00864781">
        <w:rPr>
          <w:rFonts w:hint="eastAsia"/>
        </w:rPr>
        <w:t>元。</w:t>
      </w:r>
    </w:p>
    <w:p w:rsidR="00864781" w:rsidRDefault="00864781" w:rsidP="00F21BCD">
      <w:r>
        <w:rPr>
          <w:rFonts w:hint="eastAsia"/>
        </w:rPr>
        <w:t>实际生活费可能不需要这么多</w:t>
      </w:r>
      <w:r>
        <w:t xml:space="preserve">, </w:t>
      </w:r>
      <w:r>
        <w:rPr>
          <w:rFonts w:hint="eastAsia"/>
        </w:rPr>
        <w:t>澳大利亚贸易投资总署留学澳洲官网上有关于在澳大利亚留学时期生活费的大概估算，</w:t>
      </w:r>
      <w:r>
        <w:rPr>
          <w:rFonts w:hint="eastAsia"/>
        </w:rPr>
        <w:t xml:space="preserve"> </w:t>
      </w:r>
      <w:r>
        <w:rPr>
          <w:rFonts w:hint="eastAsia"/>
        </w:rPr>
        <w:t>详情参考</w:t>
      </w:r>
      <w:r>
        <w:rPr>
          <w:rFonts w:hint="eastAsia"/>
        </w:rPr>
        <w:t>Study In Australia</w:t>
      </w:r>
      <w:hyperlink r:id="rId24" w:history="1">
        <w:r w:rsidRPr="00864781">
          <w:rPr>
            <w:rStyle w:val="a4"/>
            <w:rFonts w:hint="eastAsia"/>
          </w:rPr>
          <w:t>留学澳洲官网</w:t>
        </w:r>
      </w:hyperlink>
    </w:p>
    <w:p w:rsidR="00864781" w:rsidRPr="00864781" w:rsidRDefault="00864781" w:rsidP="00F21BCD">
      <w:r>
        <w:rPr>
          <w:rFonts w:hint="eastAsia"/>
        </w:rPr>
        <w:t>昆大官网也有关于国际留学生在布里斯班生活和学习的基本费用参考，详情参考</w:t>
      </w:r>
      <w:hyperlink r:id="rId25" w:history="1">
        <w:r w:rsidRPr="00864781">
          <w:rPr>
            <w:rStyle w:val="a4"/>
            <w:rFonts w:hint="eastAsia"/>
          </w:rPr>
          <w:t>昆大官网</w:t>
        </w:r>
      </w:hyperlink>
    </w:p>
    <w:p w:rsidR="00F21BCD" w:rsidRDefault="00864781" w:rsidP="006F167E">
      <w:pPr>
        <w:rPr>
          <w:b/>
        </w:rPr>
      </w:pPr>
      <w:r w:rsidRPr="00864781">
        <w:rPr>
          <w:rFonts w:hint="eastAsia"/>
          <w:b/>
        </w:rPr>
        <w:t>签证费</w:t>
      </w:r>
    </w:p>
    <w:p w:rsidR="00864781" w:rsidRDefault="00864781" w:rsidP="006F167E">
      <w:r>
        <w:rPr>
          <w:rFonts w:hint="eastAsia"/>
        </w:rPr>
        <w:t>到澳大利亚昆士兰大学留学需要跟澳大利亚移民局申请学生签证。目前</w:t>
      </w:r>
      <w:r>
        <w:rPr>
          <w:rFonts w:hint="eastAsia"/>
        </w:rPr>
        <w:t>student visa application</w:t>
      </w:r>
      <w:r>
        <w:rPr>
          <w:rFonts w:hint="eastAsia"/>
        </w:rPr>
        <w:t>是澳币</w:t>
      </w:r>
      <w:r>
        <w:rPr>
          <w:rFonts w:hint="eastAsia"/>
        </w:rPr>
        <w:t>550</w:t>
      </w:r>
      <w:r>
        <w:rPr>
          <w:rFonts w:hint="eastAsia"/>
        </w:rPr>
        <w:t>元，每一个成年随行配偶需缴纳额外澳币</w:t>
      </w:r>
      <w:r>
        <w:rPr>
          <w:rFonts w:hint="eastAsia"/>
        </w:rPr>
        <w:t>410</w:t>
      </w:r>
      <w:r>
        <w:rPr>
          <w:rFonts w:hint="eastAsia"/>
        </w:rPr>
        <w:t>元签证申请费，每一个未满</w:t>
      </w:r>
      <w:r>
        <w:rPr>
          <w:rFonts w:hint="eastAsia"/>
        </w:rPr>
        <w:t>18</w:t>
      </w:r>
      <w:r>
        <w:rPr>
          <w:rFonts w:hint="eastAsia"/>
        </w:rPr>
        <w:t>岁随行儿童需缴纳澳币</w:t>
      </w:r>
      <w:r>
        <w:rPr>
          <w:rFonts w:hint="eastAsia"/>
        </w:rPr>
        <w:t>135</w:t>
      </w:r>
      <w:r>
        <w:rPr>
          <w:rFonts w:hint="eastAsia"/>
        </w:rPr>
        <w:t>元签证申请费</w:t>
      </w:r>
      <w:r w:rsidR="005A2553">
        <w:rPr>
          <w:rFonts w:hint="eastAsia"/>
        </w:rPr>
        <w:t>。详情参阅</w:t>
      </w:r>
      <w:hyperlink r:id="rId26" w:history="1">
        <w:r w:rsidR="005A2553" w:rsidRPr="005A2553">
          <w:rPr>
            <w:rStyle w:val="a4"/>
            <w:rFonts w:hint="eastAsia"/>
          </w:rPr>
          <w:t>澳大利亚移民局官网</w:t>
        </w:r>
      </w:hyperlink>
    </w:p>
    <w:p w:rsidR="005A2553" w:rsidRDefault="005A2553" w:rsidP="006F167E">
      <w:pPr>
        <w:rPr>
          <w:b/>
        </w:rPr>
      </w:pPr>
      <w:r w:rsidRPr="005A2553">
        <w:rPr>
          <w:rFonts w:hint="eastAsia"/>
          <w:b/>
        </w:rPr>
        <w:t>奖学金</w:t>
      </w:r>
    </w:p>
    <w:p w:rsidR="005A2553" w:rsidRDefault="005A2553" w:rsidP="006F167E">
      <w:r>
        <w:rPr>
          <w:rFonts w:hint="eastAsia"/>
        </w:rPr>
        <w:t>昆大给参与这个项目的优秀学生提供澳币</w:t>
      </w:r>
      <w:r>
        <w:rPr>
          <w:rFonts w:hint="eastAsia"/>
        </w:rPr>
        <w:t>5000</w:t>
      </w:r>
      <w:r>
        <w:rPr>
          <w:rFonts w:hint="eastAsia"/>
        </w:rPr>
        <w:t>元的奖学金。学生需要在完成大四一年</w:t>
      </w:r>
      <w:r>
        <w:rPr>
          <w:rFonts w:hint="eastAsia"/>
        </w:rPr>
        <w:t xml:space="preserve">Study Abroad </w:t>
      </w:r>
      <w:r>
        <w:rPr>
          <w:rFonts w:hint="eastAsia"/>
        </w:rPr>
        <w:t>学习后在进入</w:t>
      </w:r>
      <w:r>
        <w:rPr>
          <w:rFonts w:hint="eastAsia"/>
        </w:rPr>
        <w:t xml:space="preserve">Master </w:t>
      </w:r>
      <w:r>
        <w:rPr>
          <w:rFonts w:hint="eastAsia"/>
        </w:rPr>
        <w:t>课程阶段之前申请这个奖学金。成功获得奖学金的同学，在修读</w:t>
      </w:r>
      <w:r>
        <w:rPr>
          <w:rFonts w:hint="eastAsia"/>
        </w:rPr>
        <w:t>Master</w:t>
      </w:r>
      <w:r>
        <w:t xml:space="preserve"> </w:t>
      </w:r>
      <w:r>
        <w:rPr>
          <w:rFonts w:hint="eastAsia"/>
        </w:rPr>
        <w:t>课程阶段能够得到澳币</w:t>
      </w:r>
      <w:r>
        <w:rPr>
          <w:rFonts w:hint="eastAsia"/>
        </w:rPr>
        <w:t>5000</w:t>
      </w:r>
      <w:r>
        <w:rPr>
          <w:rFonts w:hint="eastAsia"/>
        </w:rPr>
        <w:t>元的学费减免。</w:t>
      </w:r>
    </w:p>
    <w:p w:rsidR="005A2553" w:rsidRPr="005A2553" w:rsidRDefault="005A2553" w:rsidP="006F167E">
      <w:pPr>
        <w:rPr>
          <w:i/>
        </w:rPr>
      </w:pPr>
      <w:r>
        <w:rPr>
          <w:rFonts w:hint="eastAsia"/>
        </w:rPr>
        <w:t>*</w:t>
      </w:r>
      <w:r>
        <w:rPr>
          <w:rFonts w:hint="eastAsia"/>
          <w:i/>
        </w:rPr>
        <w:t>目前澳币兑换人民币汇率大约为</w:t>
      </w:r>
      <w:r>
        <w:rPr>
          <w:rFonts w:hint="eastAsia"/>
          <w:i/>
        </w:rPr>
        <w:t>1</w:t>
      </w:r>
      <w:r>
        <w:rPr>
          <w:rFonts w:hint="eastAsia"/>
          <w:i/>
        </w:rPr>
        <w:t>比</w:t>
      </w:r>
      <w:r>
        <w:rPr>
          <w:rFonts w:hint="eastAsia"/>
          <w:i/>
        </w:rPr>
        <w:t>5*</w:t>
      </w:r>
    </w:p>
    <w:p w:rsidR="00F648AE" w:rsidRPr="005A2553" w:rsidRDefault="00F648AE">
      <w:pPr>
        <w:rPr>
          <w:b/>
          <w:sz w:val="32"/>
          <w:szCs w:val="32"/>
          <w:u w:val="single"/>
        </w:rPr>
      </w:pPr>
      <w:r w:rsidRPr="005A2553">
        <w:rPr>
          <w:rFonts w:hint="eastAsia"/>
          <w:b/>
          <w:sz w:val="32"/>
          <w:szCs w:val="32"/>
          <w:u w:val="single"/>
        </w:rPr>
        <w:t>为何选择澳大利亚作为留学地？</w:t>
      </w:r>
    </w:p>
    <w:p w:rsidR="00F648AE" w:rsidRDefault="00F648AE" w:rsidP="00F648AE">
      <w:r>
        <w:rPr>
          <w:rFonts w:hint="eastAsia"/>
        </w:rPr>
        <w:t>澳大利亚凭藉安全、进步、充满生气的学习环境而享誉世界，为国际学生提供了高质量教育和消费者保障。</w:t>
      </w:r>
    </w:p>
    <w:p w:rsidR="00F648AE" w:rsidRDefault="00F648AE" w:rsidP="00F648AE">
      <w:r>
        <w:rPr>
          <w:rFonts w:hint="eastAsia"/>
        </w:rPr>
        <w:t>在澳大利亚向国际学生提供课程的教育机构必须在</w:t>
      </w:r>
      <w:r>
        <w:rPr>
          <w:rFonts w:hint="eastAsia"/>
        </w:rPr>
        <w:t xml:space="preserve"> </w:t>
      </w:r>
      <w:r>
        <w:rPr>
          <w:rFonts w:hint="eastAsia"/>
        </w:rPr>
        <w:t>‘联邦政府招收海外学生院校及课程注册登记系统’（</w:t>
      </w:r>
      <w:r>
        <w:rPr>
          <w:rFonts w:hint="eastAsia"/>
        </w:rPr>
        <w:t>CRICOS</w:t>
      </w:r>
      <w:r>
        <w:rPr>
          <w:rFonts w:hint="eastAsia"/>
        </w:rPr>
        <w:t>）注册。</w:t>
      </w:r>
    </w:p>
    <w:p w:rsidR="00F648AE" w:rsidRDefault="00F648AE" w:rsidP="00F648AE">
      <w:r>
        <w:rPr>
          <w:rFonts w:hint="eastAsia"/>
        </w:rPr>
        <w:t xml:space="preserve">CRICOS </w:t>
      </w:r>
      <w:r>
        <w:rPr>
          <w:rFonts w:hint="eastAsia"/>
        </w:rPr>
        <w:t>的注册保证了这些教育机构及其在澳大利亚所开办的课程满足澳大利亚政府制定的高质量标准。</w:t>
      </w:r>
    </w:p>
    <w:p w:rsidR="00F648AE" w:rsidRDefault="00F648AE" w:rsidP="00F648AE">
      <w:r>
        <w:rPr>
          <w:rFonts w:hint="eastAsia"/>
        </w:rPr>
        <w:t>昆大</w:t>
      </w:r>
      <w:r>
        <w:rPr>
          <w:rFonts w:hint="eastAsia"/>
        </w:rPr>
        <w:t xml:space="preserve"> CRICOS </w:t>
      </w:r>
      <w:r>
        <w:rPr>
          <w:rFonts w:hint="eastAsia"/>
        </w:rPr>
        <w:t>院校号码：</w:t>
      </w:r>
      <w:r>
        <w:rPr>
          <w:rFonts w:hint="eastAsia"/>
        </w:rPr>
        <w:t>00025B</w:t>
      </w:r>
    </w:p>
    <w:p w:rsidR="00F648AE" w:rsidRPr="005A2553" w:rsidRDefault="00F648AE" w:rsidP="00F648AE">
      <w:pPr>
        <w:rPr>
          <w:b/>
          <w:sz w:val="32"/>
          <w:szCs w:val="32"/>
          <w:u w:val="single"/>
        </w:rPr>
      </w:pPr>
      <w:r w:rsidRPr="005A2553">
        <w:rPr>
          <w:rFonts w:hint="eastAsia"/>
          <w:b/>
          <w:sz w:val="32"/>
          <w:szCs w:val="32"/>
          <w:u w:val="single"/>
        </w:rPr>
        <w:t>为何选择昆士兰大学？</w:t>
      </w:r>
      <w:r w:rsidRPr="005A2553">
        <w:rPr>
          <w:rFonts w:hint="eastAsia"/>
          <w:b/>
          <w:sz w:val="32"/>
          <w:szCs w:val="32"/>
          <w:u w:val="single"/>
        </w:rPr>
        <w:t xml:space="preserve"> </w:t>
      </w:r>
    </w:p>
    <w:p w:rsidR="00F648AE" w:rsidRDefault="00F648AE" w:rsidP="00F648AE">
      <w:r>
        <w:rPr>
          <w:rFonts w:hint="eastAsia"/>
        </w:rPr>
        <w:t>昆大是世界排名前</w:t>
      </w:r>
      <w:r>
        <w:rPr>
          <w:rFonts w:hint="eastAsia"/>
        </w:rPr>
        <w:t>50</w:t>
      </w:r>
      <w:r>
        <w:rPr>
          <w:rFonts w:hint="eastAsia"/>
        </w:rPr>
        <w:t>名的大学，是澳大利亚评级最高、获奖最多的教学与研究型院校之一，也是昆士兰州最大的一所大学。目前全校有大约</w:t>
      </w:r>
      <w:r>
        <w:rPr>
          <w:rFonts w:hint="eastAsia"/>
        </w:rPr>
        <w:t>5</w:t>
      </w:r>
      <w:r>
        <w:rPr>
          <w:rFonts w:hint="eastAsia"/>
        </w:rPr>
        <w:t>万名在校生，</w:t>
      </w:r>
      <w:r>
        <w:rPr>
          <w:rFonts w:hint="eastAsia"/>
        </w:rPr>
        <w:t xml:space="preserve"> </w:t>
      </w:r>
      <w:r>
        <w:rPr>
          <w:rFonts w:hint="eastAsia"/>
        </w:rPr>
        <w:t>其中大约有</w:t>
      </w:r>
      <w:r>
        <w:rPr>
          <w:rFonts w:hint="eastAsia"/>
        </w:rPr>
        <w:t>1</w:t>
      </w:r>
      <w:r>
        <w:rPr>
          <w:rFonts w:hint="eastAsia"/>
        </w:rPr>
        <w:t>万</w:t>
      </w:r>
      <w:r>
        <w:rPr>
          <w:rFonts w:hint="eastAsia"/>
        </w:rPr>
        <w:t>2</w:t>
      </w:r>
      <w:r>
        <w:rPr>
          <w:rFonts w:hint="eastAsia"/>
        </w:rPr>
        <w:t>千名国际学生来自世界各地。</w:t>
      </w:r>
    </w:p>
    <w:p w:rsidR="00F648AE" w:rsidRDefault="00F648AE" w:rsidP="00F648AE">
      <w:r>
        <w:rPr>
          <w:rFonts w:hint="eastAsia"/>
        </w:rPr>
        <w:lastRenderedPageBreak/>
        <w:t>全球</w:t>
      </w:r>
      <w:r>
        <w:rPr>
          <w:rFonts w:hint="eastAsia"/>
        </w:rPr>
        <w:t xml:space="preserve"> 21 </w:t>
      </w:r>
      <w:r>
        <w:rPr>
          <w:rFonts w:hint="eastAsia"/>
        </w:rPr>
        <w:t>所大学联盟（</w:t>
      </w:r>
      <w:r>
        <w:rPr>
          <w:rFonts w:hint="eastAsia"/>
        </w:rPr>
        <w:t>Universitas 21</w:t>
      </w:r>
      <w:r>
        <w:rPr>
          <w:rFonts w:hint="eastAsia"/>
        </w:rPr>
        <w:t>）在澳大利亚只有三所会员院校，昆大即是其中之一。昆大还是八大名校（</w:t>
      </w:r>
      <w:r>
        <w:rPr>
          <w:rFonts w:hint="eastAsia"/>
        </w:rPr>
        <w:t>Go8</w:t>
      </w:r>
      <w:r>
        <w:rPr>
          <w:rFonts w:hint="eastAsia"/>
        </w:rPr>
        <w:t>）的创始成员，也是澳大利亚大学联盟成员。</w:t>
      </w:r>
    </w:p>
    <w:p w:rsidR="00F648AE" w:rsidRDefault="00F648AE" w:rsidP="00F648AE">
      <w:r>
        <w:rPr>
          <w:rFonts w:hint="eastAsia"/>
        </w:rPr>
        <w:t>昆大学生的授课教师比其他任何一所澳大利亚大学的教师所获的奖项都多。学生们还有机会聆听研究人员授课，并与他们并肩工作，这些研究人员拥有具有国际影响力的创新成果，包括发明子宫颈癌疫苗、发现更适应较炎热、干燥条件的野生稻谷，全世界超过</w:t>
      </w:r>
      <w:r>
        <w:rPr>
          <w:rFonts w:hint="eastAsia"/>
        </w:rPr>
        <w:t>75%</w:t>
      </w:r>
      <w:r>
        <w:rPr>
          <w:rFonts w:hint="eastAsia"/>
        </w:rPr>
        <w:t>的医院里使用的核磁共振仪</w:t>
      </w:r>
      <w:r>
        <w:rPr>
          <w:rFonts w:hint="eastAsia"/>
        </w:rPr>
        <w:t>(MRI)</w:t>
      </w:r>
      <w:r>
        <w:rPr>
          <w:rFonts w:hint="eastAsia"/>
        </w:rPr>
        <w:t>里的核心技术以及安装了南半球最大的光电太阳能板。</w:t>
      </w:r>
    </w:p>
    <w:p w:rsidR="00F648AE" w:rsidRDefault="00F648AE" w:rsidP="00F648AE">
      <w:r>
        <w:rPr>
          <w:rFonts w:hint="eastAsia"/>
        </w:rPr>
        <w:t>昆大学生可以通过多个课程领域的世界范围的实习到各地区实地考察，从北部昆士兰热带海伦岛到欧洲，亚太，南美及其他世界各地，昆大学生有机会通过交换学生和</w:t>
      </w:r>
      <w:r w:rsidR="0055793E">
        <w:rPr>
          <w:rFonts w:hint="eastAsia"/>
        </w:rPr>
        <w:t>各类</w:t>
      </w:r>
      <w:r>
        <w:rPr>
          <w:rFonts w:hint="eastAsia"/>
        </w:rPr>
        <w:t>海外学习</w:t>
      </w:r>
      <w:r w:rsidR="0055793E">
        <w:rPr>
          <w:rFonts w:hint="eastAsia"/>
        </w:rPr>
        <w:t>课程</w:t>
      </w:r>
      <w:r>
        <w:rPr>
          <w:rFonts w:hint="eastAsia"/>
        </w:rPr>
        <w:t>参与澳洲与国际社会活动。自</w:t>
      </w:r>
      <w:r>
        <w:rPr>
          <w:rFonts w:hint="eastAsia"/>
        </w:rPr>
        <w:t xml:space="preserve"> 2006 </w:t>
      </w:r>
      <w:r>
        <w:rPr>
          <w:rFonts w:hint="eastAsia"/>
        </w:rPr>
        <w:t>年以来，已有</w:t>
      </w:r>
      <w:r>
        <w:rPr>
          <w:rFonts w:hint="eastAsia"/>
        </w:rPr>
        <w:t xml:space="preserve"> 2500 </w:t>
      </w:r>
      <w:r>
        <w:rPr>
          <w:rFonts w:hint="eastAsia"/>
        </w:rPr>
        <w:t>多名昆大学生在海外合作院校学习过一个学期。</w:t>
      </w:r>
    </w:p>
    <w:p w:rsidR="00F648AE" w:rsidRDefault="00F648AE" w:rsidP="00F648AE">
      <w:r>
        <w:rPr>
          <w:rFonts w:hint="eastAsia"/>
        </w:rPr>
        <w:t>昆大三个校区，分别为</w:t>
      </w:r>
      <w:r>
        <w:rPr>
          <w:rFonts w:hint="eastAsia"/>
        </w:rPr>
        <w:t xml:space="preserve"> St Lucia</w:t>
      </w:r>
      <w:r>
        <w:rPr>
          <w:rFonts w:hint="eastAsia"/>
        </w:rPr>
        <w:t>、</w:t>
      </w:r>
      <w:r>
        <w:rPr>
          <w:rFonts w:hint="eastAsia"/>
        </w:rPr>
        <w:t xml:space="preserve">Herston </w:t>
      </w:r>
      <w:r>
        <w:rPr>
          <w:rFonts w:hint="eastAsia"/>
        </w:rPr>
        <w:t>和</w:t>
      </w:r>
      <w:r>
        <w:rPr>
          <w:rFonts w:hint="eastAsia"/>
        </w:rPr>
        <w:t xml:space="preserve"> Gatton </w:t>
      </w:r>
      <w:r>
        <w:rPr>
          <w:rFonts w:hint="eastAsia"/>
        </w:rPr>
        <w:t>校区，均位于布里斯班或周边地区，是学习交友的理想场所。布里斯班素以气候怡人、文化多元、环境安全而著称。</w:t>
      </w:r>
    </w:p>
    <w:p w:rsidR="00F648AE" w:rsidRDefault="00F648AE" w:rsidP="00F648AE">
      <w:r>
        <w:rPr>
          <w:rFonts w:hint="eastAsia"/>
        </w:rPr>
        <w:t>昆大非常重视文化与宗教多元化，努力创建一个积极向上、尊重他人的环境。学校政策谴责因种族、宗教、性取向或民族而进行歧视或污蔑。</w:t>
      </w:r>
      <w:r w:rsidR="0055793E">
        <w:rPr>
          <w:rFonts w:hint="eastAsia"/>
        </w:rPr>
        <w:t>我们欢迎未来的昆大学生预约参观我们的校区，亲身感受校园环境与学习氛围。</w:t>
      </w:r>
    </w:p>
    <w:p w:rsidR="0055793E" w:rsidRPr="005A2553" w:rsidRDefault="0055793E" w:rsidP="00F648AE">
      <w:pPr>
        <w:rPr>
          <w:b/>
          <w:sz w:val="32"/>
          <w:szCs w:val="32"/>
          <w:u w:val="single"/>
        </w:rPr>
      </w:pPr>
      <w:r w:rsidRPr="005A2553">
        <w:rPr>
          <w:rFonts w:hint="eastAsia"/>
          <w:b/>
          <w:sz w:val="32"/>
          <w:szCs w:val="32"/>
          <w:u w:val="single"/>
        </w:rPr>
        <w:t>在昆大有哪些学习选择？</w:t>
      </w:r>
    </w:p>
    <w:p w:rsidR="0055793E" w:rsidRPr="0055793E" w:rsidRDefault="0055793E" w:rsidP="0055793E">
      <w:r w:rsidRPr="0055793E">
        <w:rPr>
          <w:rFonts w:hint="eastAsia"/>
        </w:rPr>
        <w:t>在昆士兰州，昆大提供的本科和研究生课程是最广泛、最灵活的，</w:t>
      </w:r>
      <w:r>
        <w:rPr>
          <w:rFonts w:hint="eastAsia"/>
        </w:rPr>
        <w:t>你一定能</w:t>
      </w:r>
      <w:r w:rsidRPr="0055793E">
        <w:rPr>
          <w:rFonts w:hint="eastAsia"/>
        </w:rPr>
        <w:t>在昆大找到感兴趣的课程。</w:t>
      </w:r>
    </w:p>
    <w:p w:rsidR="0055793E" w:rsidRPr="0055793E" w:rsidRDefault="0055793E" w:rsidP="0055793E">
      <w:pPr>
        <w:rPr>
          <w:u w:val="single"/>
        </w:rPr>
      </w:pPr>
      <w:r w:rsidRPr="0055793E">
        <w:rPr>
          <w:rFonts w:hint="eastAsia"/>
          <w:u w:val="single"/>
        </w:rPr>
        <w:t>本科课程</w:t>
      </w:r>
    </w:p>
    <w:p w:rsidR="0055793E" w:rsidRPr="0055793E" w:rsidRDefault="0055793E" w:rsidP="0055793E">
      <w:r w:rsidRPr="0055793E">
        <w:rPr>
          <w:rFonts w:hint="eastAsia"/>
        </w:rPr>
        <w:t>昆大学生可选择</w:t>
      </w:r>
      <w:r w:rsidRPr="0055793E">
        <w:rPr>
          <w:rFonts w:hint="eastAsia"/>
        </w:rPr>
        <w:t xml:space="preserve"> 60 </w:t>
      </w:r>
      <w:r w:rsidRPr="0055793E">
        <w:rPr>
          <w:rFonts w:hint="eastAsia"/>
        </w:rPr>
        <w:t>多个高质量本科课程，其中许多都是针对专攻领域（专业）而‘客户化’定制的。</w:t>
      </w:r>
    </w:p>
    <w:p w:rsidR="0055793E" w:rsidRPr="0055793E" w:rsidRDefault="0055793E" w:rsidP="0055793E">
      <w:r w:rsidRPr="0055793E">
        <w:rPr>
          <w:rFonts w:hint="eastAsia"/>
        </w:rPr>
        <w:t>例如，如果注册昆大经济学学士，可以选择专攻商业与工业；经济学与公共政策；国际贸易与金融；自然资源与环境；或定量研究法等。</w:t>
      </w:r>
      <w:r w:rsidRPr="0055793E">
        <w:rPr>
          <w:rFonts w:hint="eastAsia"/>
        </w:rPr>
        <w:t xml:space="preserve"> </w:t>
      </w:r>
    </w:p>
    <w:p w:rsidR="0055793E" w:rsidRPr="0055793E" w:rsidRDefault="0055793E" w:rsidP="0055793E">
      <w:r w:rsidRPr="0055793E">
        <w:rPr>
          <w:rFonts w:hint="eastAsia"/>
        </w:rPr>
        <w:t>昆大本科生还可以通过选修课和双学位</w:t>
      </w:r>
      <w:r w:rsidRPr="0055793E">
        <w:rPr>
          <w:rFonts w:hint="eastAsia"/>
        </w:rPr>
        <w:t xml:space="preserve"> </w:t>
      </w:r>
      <w:r w:rsidRPr="0055793E">
        <w:rPr>
          <w:rFonts w:hint="eastAsia"/>
        </w:rPr>
        <w:t>‘混搭’</w:t>
      </w:r>
      <w:r w:rsidRPr="0055793E">
        <w:rPr>
          <w:rFonts w:hint="eastAsia"/>
        </w:rPr>
        <w:t xml:space="preserve"> </w:t>
      </w:r>
      <w:r w:rsidRPr="0055793E">
        <w:rPr>
          <w:rFonts w:hint="eastAsia"/>
        </w:rPr>
        <w:t>所选课程。</w:t>
      </w:r>
    </w:p>
    <w:p w:rsidR="0055793E" w:rsidRPr="0055793E" w:rsidRDefault="0055793E" w:rsidP="0055793E">
      <w:r w:rsidRPr="0055793E">
        <w:rPr>
          <w:rFonts w:hint="eastAsia"/>
        </w:rPr>
        <w:t>选修课是在专业必修课基础上选修的额外课程。</w:t>
      </w:r>
    </w:p>
    <w:p w:rsidR="0055793E" w:rsidRPr="0055793E" w:rsidRDefault="0055793E" w:rsidP="0055793E">
      <w:r w:rsidRPr="0055793E">
        <w:rPr>
          <w:rFonts w:hint="eastAsia"/>
        </w:rPr>
        <w:t>例如，专攻化学工程的工科本科生可选择一系列选修课，包括生物分子工程学；医学生物材料学以及可持续发展能源体系等。</w:t>
      </w:r>
    </w:p>
    <w:p w:rsidR="0055793E" w:rsidRPr="0055793E" w:rsidRDefault="0055793E" w:rsidP="0055793E">
      <w:r w:rsidRPr="0055793E">
        <w:rPr>
          <w:rFonts w:hint="eastAsia"/>
        </w:rPr>
        <w:t>学生通过昆大双学位课程可同时完成两个本科学位，但比单独完成两个学位所花的时间要短。这种双学位选择使学生掌握了更多的知识和技能，在就业市场上更有竞争优势。</w:t>
      </w:r>
    </w:p>
    <w:p w:rsidR="0055793E" w:rsidRPr="0055793E" w:rsidRDefault="0055793E" w:rsidP="0055793E">
      <w:r w:rsidRPr="0055793E">
        <w:rPr>
          <w:rFonts w:hint="eastAsia"/>
        </w:rPr>
        <w:t>如果同时修读双学位并不适合</w:t>
      </w:r>
      <w:r>
        <w:rPr>
          <w:rFonts w:hint="eastAsia"/>
        </w:rPr>
        <w:t>你的个人情况</w:t>
      </w:r>
      <w:r w:rsidRPr="0055793E">
        <w:rPr>
          <w:rFonts w:hint="eastAsia"/>
        </w:rPr>
        <w:t>，在注册入读昆大本科学位时，仍然</w:t>
      </w:r>
      <w:r>
        <w:rPr>
          <w:rFonts w:hint="eastAsia"/>
        </w:rPr>
        <w:t>可以考虑</w:t>
      </w:r>
      <w:r w:rsidRPr="0055793E">
        <w:rPr>
          <w:rFonts w:hint="eastAsia"/>
        </w:rPr>
        <w:t>专攻</w:t>
      </w:r>
      <w:r>
        <w:rPr>
          <w:rFonts w:hint="eastAsia"/>
        </w:rPr>
        <w:t>同一个学位里的</w:t>
      </w:r>
      <w:r w:rsidRPr="0055793E">
        <w:rPr>
          <w:rFonts w:hint="eastAsia"/>
        </w:rPr>
        <w:t>两个专业领域（双专业）。</w:t>
      </w:r>
    </w:p>
    <w:p w:rsidR="0055793E" w:rsidRPr="0055793E" w:rsidRDefault="0055793E" w:rsidP="0055793E">
      <w:r w:rsidRPr="0055793E">
        <w:rPr>
          <w:rFonts w:hint="eastAsia"/>
        </w:rPr>
        <w:t>例如，在昆大就读的工科本科生在学习过程中可选择专攻机械工程和航天工程。</w:t>
      </w:r>
    </w:p>
    <w:p w:rsidR="0055793E" w:rsidRPr="0055793E" w:rsidRDefault="0055793E" w:rsidP="0055793E">
      <w:r w:rsidRPr="0055793E">
        <w:rPr>
          <w:rFonts w:hint="eastAsia"/>
        </w:rPr>
        <w:t>有意攻读硕士学位或博士学位的本科生可通过完成本科荣誉学位进入职业快速通道。根据荣誉学位水平的高低，合资格的学生可从本科学位直接升入博士学习。</w:t>
      </w:r>
    </w:p>
    <w:p w:rsidR="0055793E" w:rsidRPr="0055793E" w:rsidRDefault="0055793E" w:rsidP="0055793E">
      <w:pPr>
        <w:rPr>
          <w:u w:val="single"/>
        </w:rPr>
      </w:pPr>
      <w:r w:rsidRPr="0055793E">
        <w:rPr>
          <w:rFonts w:hint="eastAsia"/>
          <w:u w:val="single"/>
        </w:rPr>
        <w:lastRenderedPageBreak/>
        <w:t>研究生课程</w:t>
      </w:r>
    </w:p>
    <w:p w:rsidR="0055793E" w:rsidRPr="0055793E" w:rsidRDefault="0055793E" w:rsidP="0055793E">
      <w:r w:rsidRPr="0055793E">
        <w:rPr>
          <w:rFonts w:hint="eastAsia"/>
        </w:rPr>
        <w:t>昆大学生可选读</w:t>
      </w:r>
      <w:r w:rsidRPr="0055793E">
        <w:rPr>
          <w:rFonts w:hint="eastAsia"/>
        </w:rPr>
        <w:t xml:space="preserve"> 200 </w:t>
      </w:r>
      <w:r w:rsidRPr="0055793E">
        <w:rPr>
          <w:rFonts w:hint="eastAsia"/>
        </w:rPr>
        <w:t>多个高质量研究生授课式课程，涉及领域广泛，并设多个不同等级，或者学生可修读研究高等学位。</w:t>
      </w:r>
    </w:p>
    <w:p w:rsidR="0055793E" w:rsidRPr="0055793E" w:rsidRDefault="0055793E" w:rsidP="0055793E">
      <w:r w:rsidRPr="0055793E">
        <w:rPr>
          <w:rFonts w:hint="eastAsia"/>
        </w:rPr>
        <w:t>在澳大利亚，研究高等学位是大多数学术和专业研究职业的入门级学历资格。</w:t>
      </w:r>
    </w:p>
    <w:p w:rsidR="0055793E" w:rsidRPr="0055793E" w:rsidRDefault="0055793E" w:rsidP="0055793E">
      <w:r w:rsidRPr="0055793E">
        <w:rPr>
          <w:rFonts w:hint="eastAsia"/>
        </w:rPr>
        <w:t>昆大提供两种研究高等学位课程：硕士和博士。</w:t>
      </w:r>
    </w:p>
    <w:p w:rsidR="0055793E" w:rsidRPr="0055793E" w:rsidRDefault="0055793E" w:rsidP="0055793E">
      <w:r w:rsidRPr="0055793E">
        <w:rPr>
          <w:rFonts w:hint="eastAsia"/>
        </w:rPr>
        <w:t>昆大授课式研究生课程包括：研究生证书、研究生文凭、授课式硕士和专业博士学位。</w:t>
      </w:r>
    </w:p>
    <w:p w:rsidR="0055793E" w:rsidRPr="0055793E" w:rsidRDefault="0055793E" w:rsidP="0055793E">
      <w:r w:rsidRPr="0055793E">
        <w:rPr>
          <w:rFonts w:hint="eastAsia"/>
        </w:rPr>
        <w:t>修读</w:t>
      </w:r>
      <w:r w:rsidRPr="0055793E">
        <w:rPr>
          <w:rFonts w:hint="eastAsia"/>
        </w:rPr>
        <w:t>32</w:t>
      </w:r>
      <w:r w:rsidRPr="0055793E">
        <w:rPr>
          <w:rFonts w:hint="eastAsia"/>
        </w:rPr>
        <w:t>个学分（两年）的硕士学位的学生可结合额外独立研究或第二专业，以获得研究高等学位课程的资格。</w:t>
      </w:r>
    </w:p>
    <w:p w:rsidR="0055793E" w:rsidRDefault="0055793E" w:rsidP="0055793E">
      <w:r>
        <w:rPr>
          <w:rFonts w:hint="eastAsia"/>
        </w:rPr>
        <w:t>你</w:t>
      </w:r>
      <w:r w:rsidRPr="0055793E">
        <w:rPr>
          <w:rFonts w:hint="eastAsia"/>
        </w:rPr>
        <w:t>可以选读研究生证书（如果开设的话），然后再逐步升入更高等级别的研究生文凭、授课式硕士学位和</w:t>
      </w:r>
      <w:r w:rsidRPr="0055793E">
        <w:rPr>
          <w:rFonts w:hint="eastAsia"/>
        </w:rPr>
        <w:t>32</w:t>
      </w:r>
      <w:r w:rsidRPr="0055793E">
        <w:rPr>
          <w:rFonts w:hint="eastAsia"/>
        </w:rPr>
        <w:t>个学分（两年）的硕士学位；或如果合资格的话，学生</w:t>
      </w:r>
      <w:r>
        <w:rPr>
          <w:rFonts w:hint="eastAsia"/>
        </w:rPr>
        <w:t>也</w:t>
      </w:r>
      <w:r w:rsidRPr="0055793E">
        <w:rPr>
          <w:rFonts w:hint="eastAsia"/>
        </w:rPr>
        <w:t>可以一开始就注册更高级别的课程。</w:t>
      </w:r>
    </w:p>
    <w:p w:rsidR="0055793E" w:rsidRPr="005A2553" w:rsidRDefault="0055793E" w:rsidP="0055793E">
      <w:pPr>
        <w:rPr>
          <w:b/>
          <w:sz w:val="32"/>
          <w:szCs w:val="32"/>
          <w:u w:val="single"/>
        </w:rPr>
      </w:pPr>
      <w:r w:rsidRPr="005A2553">
        <w:rPr>
          <w:rFonts w:hint="eastAsia"/>
          <w:b/>
          <w:sz w:val="32"/>
          <w:szCs w:val="32"/>
          <w:u w:val="single"/>
        </w:rPr>
        <w:t>昆大有哪些住宿选择？</w:t>
      </w:r>
    </w:p>
    <w:p w:rsidR="0055793E" w:rsidRDefault="0055793E" w:rsidP="0055793E">
      <w:r>
        <w:rPr>
          <w:rFonts w:hint="eastAsia"/>
        </w:rPr>
        <w:t>昆大学生有三种主要住宿选择：</w:t>
      </w:r>
    </w:p>
    <w:p w:rsidR="0055793E" w:rsidRDefault="0055793E" w:rsidP="0055793E">
      <w:r>
        <w:rPr>
          <w:rFonts w:hint="eastAsia"/>
        </w:rPr>
        <w:t>如果您想要提前安排住宿，要求提供膳食，并可参加各种社会活动，应该考虑寄宿学院。但寄宿学院空间非常有限，需求量很高，因此，要提早申请，而且还不能保证一定有位子。</w:t>
      </w:r>
    </w:p>
    <w:p w:rsidR="0055793E" w:rsidRDefault="0055793E" w:rsidP="0055793E">
      <w:r>
        <w:rPr>
          <w:rFonts w:hint="eastAsia"/>
        </w:rPr>
        <w:t>如果您想要更独立一些（或没有申请到寄宿学院的位子），但仍想在抵达之前安排好住宿，应该考虑校外学生住房。这是一种专供学生居住的自给自足式带家具住房，可以在海外在线预订。</w:t>
      </w:r>
    </w:p>
    <w:p w:rsidR="0055793E" w:rsidRDefault="0055793E" w:rsidP="0055793E">
      <w:r>
        <w:rPr>
          <w:rFonts w:hint="eastAsia"/>
        </w:rPr>
        <w:t>如果您愿意等到了布里斯班后再安排长期住宿，昆大住宿服务处可指导找到适合的住处，并提供持续住宿建议和协助。</w:t>
      </w:r>
    </w:p>
    <w:p w:rsidR="0055793E" w:rsidRDefault="0055793E" w:rsidP="0055793E">
      <w:r>
        <w:rPr>
          <w:rFonts w:hint="eastAsia"/>
        </w:rPr>
        <w:t>校外居住的学生也可以申请寄宿学院准会员，享受寄宿学院学习和社交上的好处。寄宿学院会员福利各有不同，但会员可享用一系列学院支持网络、活动和设施。</w:t>
      </w:r>
    </w:p>
    <w:p w:rsidR="0055793E" w:rsidRDefault="0055793E" w:rsidP="0055793E">
      <w:r>
        <w:rPr>
          <w:rFonts w:hint="eastAsia"/>
        </w:rPr>
        <w:t>如果选择第三种住宿，应计划在新生报到前至少二至三周抵达布里斯班，因为找到合适的住处并安定下来需要一段时间。这种方式选择面最广，价格区间最大。</w:t>
      </w:r>
    </w:p>
    <w:p w:rsidR="0055793E" w:rsidRPr="005A2553" w:rsidRDefault="005A2553" w:rsidP="0055793E">
      <w:pPr>
        <w:rPr>
          <w:b/>
          <w:sz w:val="32"/>
          <w:szCs w:val="32"/>
          <w:u w:val="single"/>
        </w:rPr>
      </w:pPr>
      <w:r w:rsidRPr="005A2553">
        <w:rPr>
          <w:rFonts w:hint="eastAsia"/>
          <w:b/>
          <w:sz w:val="32"/>
          <w:szCs w:val="32"/>
          <w:u w:val="single"/>
        </w:rPr>
        <w:t>昆大给予国际学生</w:t>
      </w:r>
      <w:r w:rsidR="0055793E" w:rsidRPr="005A2553">
        <w:rPr>
          <w:rFonts w:hint="eastAsia"/>
          <w:b/>
          <w:sz w:val="32"/>
          <w:szCs w:val="32"/>
          <w:u w:val="single"/>
        </w:rPr>
        <w:t>哪些支持？</w:t>
      </w:r>
    </w:p>
    <w:p w:rsidR="0055793E" w:rsidRDefault="0055793E" w:rsidP="0055793E">
      <w:r>
        <w:rPr>
          <w:rFonts w:hint="eastAsia"/>
        </w:rPr>
        <w:t>昆士兰大学旨在帮助国际学生尽可能轻松地适应澳大利亚生活，以便他们能获得最佳学习体验。</w:t>
      </w:r>
    </w:p>
    <w:p w:rsidR="0055793E" w:rsidRDefault="0055793E" w:rsidP="0055793E">
      <w:r>
        <w:rPr>
          <w:rFonts w:hint="eastAsia"/>
        </w:rPr>
        <w:t>每学期伊始，昆大会在世界多个城市举办行前说明会，让学生在来澳大利亚之前做好准备。如果在您的城市没有这样的说明会，学生完全可以观看行前网络说明会（</w:t>
      </w:r>
      <w:r>
        <w:rPr>
          <w:rFonts w:hint="eastAsia"/>
        </w:rPr>
        <w:t>webinar</w:t>
      </w:r>
      <w:r>
        <w:rPr>
          <w:rFonts w:hint="eastAsia"/>
        </w:rPr>
        <w:t>）。</w:t>
      </w:r>
    </w:p>
    <w:p w:rsidR="0055793E" w:rsidRDefault="0055793E" w:rsidP="0055793E">
      <w:r>
        <w:rPr>
          <w:rFonts w:hint="eastAsia"/>
        </w:rPr>
        <w:t>以下是一些国际学生可得到的支持：</w:t>
      </w:r>
    </w:p>
    <w:p w:rsidR="0055793E" w:rsidRDefault="0055793E" w:rsidP="0055793E">
      <w:r>
        <w:rPr>
          <w:rFonts w:hint="eastAsia"/>
        </w:rPr>
        <w:t>免费学习支持课程，如在</w:t>
      </w:r>
      <w:r>
        <w:rPr>
          <w:rFonts w:hint="eastAsia"/>
        </w:rPr>
        <w:t xml:space="preserve"> St Lucia </w:t>
      </w:r>
      <w:r>
        <w:rPr>
          <w:rFonts w:hint="eastAsia"/>
        </w:rPr>
        <w:t>校区开办的启动学业准备课程（</w:t>
      </w:r>
      <w:r>
        <w:rPr>
          <w:rFonts w:hint="eastAsia"/>
        </w:rPr>
        <w:t>JSAPP</w:t>
      </w:r>
      <w:r>
        <w:rPr>
          <w:rFonts w:hint="eastAsia"/>
        </w:rPr>
        <w:t>）。</w:t>
      </w:r>
    </w:p>
    <w:p w:rsidR="0055793E" w:rsidRDefault="0055793E" w:rsidP="0055793E"/>
    <w:p w:rsidR="0055793E" w:rsidRDefault="0055793E" w:rsidP="0055793E">
      <w:r>
        <w:rPr>
          <w:rFonts w:hint="eastAsia"/>
        </w:rPr>
        <w:lastRenderedPageBreak/>
        <w:t>每学期举办英语语言课程，无额外收费。</w:t>
      </w:r>
    </w:p>
    <w:p w:rsidR="0055793E" w:rsidRDefault="0055793E" w:rsidP="0055793E">
      <w:r>
        <w:rPr>
          <w:rFonts w:hint="eastAsia"/>
        </w:rPr>
        <w:t>全学年开办学习技巧辅导班，包括作业撰写、考试准备、小组功课、演示报告技巧等。</w:t>
      </w:r>
    </w:p>
    <w:p w:rsidR="0055793E" w:rsidRDefault="0055793E" w:rsidP="0055793E">
      <w:r>
        <w:rPr>
          <w:rFonts w:hint="eastAsia"/>
        </w:rPr>
        <w:t>昆大还注重电子学习，包括讲课录音和虚拟课堂，与传统学习环境相辅相成，给学生以灵活的复习选择。</w:t>
      </w:r>
    </w:p>
    <w:p w:rsidR="0055793E" w:rsidRDefault="0055793E" w:rsidP="0055793E">
      <w:r>
        <w:rPr>
          <w:rFonts w:hint="eastAsia"/>
        </w:rPr>
        <w:t>学长辅学课，由已经完成课程的优等生帮助正在学习的学生。</w:t>
      </w:r>
    </w:p>
    <w:p w:rsidR="0055793E" w:rsidRDefault="0055793E" w:rsidP="0055793E">
      <w:r>
        <w:rPr>
          <w:rFonts w:hint="eastAsia"/>
        </w:rPr>
        <w:t>昆大有超过</w:t>
      </w:r>
      <w:r>
        <w:rPr>
          <w:rFonts w:hint="eastAsia"/>
        </w:rPr>
        <w:t xml:space="preserve"> 190 </w:t>
      </w:r>
      <w:r>
        <w:rPr>
          <w:rFonts w:hint="eastAsia"/>
        </w:rPr>
        <w:t>个社交体育与学术俱乐部，每年都组织多项活动，注重文化交流与民族团结。</w:t>
      </w:r>
    </w:p>
    <w:p w:rsidR="0055793E" w:rsidRDefault="0055793E" w:rsidP="0055793E">
      <w:r>
        <w:rPr>
          <w:rFonts w:hint="eastAsia"/>
        </w:rPr>
        <w:t>昆大伙伴项目（</w:t>
      </w:r>
      <w:r>
        <w:rPr>
          <w:rFonts w:hint="eastAsia"/>
        </w:rPr>
        <w:t>Mates@UQ</w:t>
      </w:r>
      <w:r>
        <w:rPr>
          <w:rFonts w:hint="eastAsia"/>
        </w:rPr>
        <w:t>）为国际学生提供了许多社会交往机会，与澳大利亚学生在课外一起参加烹饪班、晚餐会、冲浪课等。</w:t>
      </w:r>
    </w:p>
    <w:p w:rsidR="0055793E" w:rsidRDefault="0055793E" w:rsidP="0055793E">
      <w:r>
        <w:rPr>
          <w:rFonts w:hint="eastAsia"/>
        </w:rPr>
        <w:t>澳洲家庭伙伴项目让昆大学生与本地居民建立联系，使学生有机会体验澳洲生活方式。</w:t>
      </w:r>
    </w:p>
    <w:p w:rsidR="0055793E" w:rsidRDefault="0055793E" w:rsidP="0055793E">
      <w:r>
        <w:rPr>
          <w:rFonts w:hint="eastAsia"/>
        </w:rPr>
        <w:t>‘昆大优势奖’</w:t>
      </w:r>
      <w:r>
        <w:rPr>
          <w:rFonts w:hint="eastAsia"/>
        </w:rPr>
        <w:t xml:space="preserve">  </w:t>
      </w:r>
      <w:r>
        <w:rPr>
          <w:rFonts w:hint="eastAsia"/>
        </w:rPr>
        <w:t>和</w:t>
      </w:r>
      <w:r>
        <w:rPr>
          <w:rFonts w:hint="eastAsia"/>
        </w:rPr>
        <w:t xml:space="preserve">  </w:t>
      </w:r>
      <w:r>
        <w:rPr>
          <w:rFonts w:hint="eastAsia"/>
        </w:rPr>
        <w:t>‘昆大职业发展框架’</w:t>
      </w:r>
      <w:r>
        <w:rPr>
          <w:rFonts w:hint="eastAsia"/>
        </w:rPr>
        <w:t xml:space="preserve"> </w:t>
      </w:r>
      <w:r>
        <w:rPr>
          <w:rFonts w:hint="eastAsia"/>
        </w:rPr>
        <w:t>这两个独特的项目旨在提高学生的研究、沟通和领导技能，为就业做好准备。</w:t>
      </w:r>
    </w:p>
    <w:p w:rsidR="0055793E" w:rsidRDefault="0055793E" w:rsidP="0055793E">
      <w:r>
        <w:rPr>
          <w:rFonts w:hint="eastAsia"/>
        </w:rPr>
        <w:t>我们希望这些信息能帮助您更轻松地选择合适的大学，如果您能成为昆大一员，我们将深感荣幸。如有任何问题，请联系我们。</w:t>
      </w:r>
    </w:p>
    <w:p w:rsidR="005A2553" w:rsidRDefault="005A2553" w:rsidP="0055793E"/>
    <w:p w:rsidR="005A2553" w:rsidRDefault="005A2553" w:rsidP="0055793E">
      <w:r>
        <w:rPr>
          <w:rFonts w:hint="eastAsia"/>
        </w:rPr>
        <w:t>昆士兰大学工程建筑与信息技术学院国际办联系方式：</w:t>
      </w:r>
      <w:r>
        <w:rPr>
          <w:rFonts w:hint="eastAsia"/>
        </w:rPr>
        <w:t xml:space="preserve"> </w:t>
      </w:r>
    </w:p>
    <w:p w:rsidR="005A2553" w:rsidRDefault="005A2553" w:rsidP="005A2553">
      <w:pPr>
        <w:spacing w:after="0"/>
      </w:pPr>
      <w:r>
        <w:rPr>
          <w:rFonts w:hint="eastAsia"/>
        </w:rPr>
        <w:t>电邮：</w:t>
      </w:r>
      <w:r>
        <w:rPr>
          <w:rFonts w:hint="eastAsia"/>
        </w:rPr>
        <w:t xml:space="preserve"> </w:t>
      </w:r>
      <w:hyperlink r:id="rId27" w:history="1">
        <w:r w:rsidRPr="001D577B">
          <w:rPr>
            <w:rStyle w:val="a4"/>
            <w:rFonts w:hint="eastAsia"/>
          </w:rPr>
          <w:t>international@eait.uq.edu.au</w:t>
        </w:r>
      </w:hyperlink>
      <w:r>
        <w:rPr>
          <w:rFonts w:hint="eastAsia"/>
        </w:rPr>
        <w:t xml:space="preserve"> </w:t>
      </w:r>
    </w:p>
    <w:p w:rsidR="005A2553" w:rsidRDefault="005A2553" w:rsidP="005A2553">
      <w:pPr>
        <w:spacing w:after="0"/>
      </w:pPr>
      <w:r>
        <w:rPr>
          <w:rFonts w:hint="eastAsia"/>
        </w:rPr>
        <w:t>电话：</w:t>
      </w:r>
      <w:r>
        <w:rPr>
          <w:rFonts w:hint="eastAsia"/>
        </w:rPr>
        <w:t xml:space="preserve"> +61 7 3345 </w:t>
      </w:r>
      <w:r>
        <w:t>1462</w:t>
      </w:r>
    </w:p>
    <w:p w:rsidR="005A2553" w:rsidRDefault="005A2553" w:rsidP="005A2553">
      <w:pPr>
        <w:spacing w:after="0"/>
      </w:pPr>
      <w:r>
        <w:rPr>
          <w:rFonts w:hint="eastAsia"/>
        </w:rPr>
        <w:t>官网：</w:t>
      </w:r>
      <w:r>
        <w:rPr>
          <w:rFonts w:hint="eastAsia"/>
        </w:rPr>
        <w:t xml:space="preserve"> </w:t>
      </w:r>
      <w:hyperlink r:id="rId28" w:history="1">
        <w:r w:rsidRPr="001D577B">
          <w:rPr>
            <w:rStyle w:val="a4"/>
          </w:rPr>
          <w:t>www.eait.uq.edu.au</w:t>
        </w:r>
      </w:hyperlink>
      <w:r>
        <w:t xml:space="preserve"> </w:t>
      </w:r>
    </w:p>
    <w:p w:rsidR="005A2553" w:rsidRPr="0055793E" w:rsidRDefault="005A2553" w:rsidP="005A2553">
      <w:pPr>
        <w:spacing w:after="0"/>
      </w:pPr>
      <w:r>
        <w:rPr>
          <w:rFonts w:hint="eastAsia"/>
        </w:rPr>
        <w:t>项目详情：</w:t>
      </w:r>
      <w:r>
        <w:rPr>
          <w:rFonts w:hint="eastAsia"/>
        </w:rPr>
        <w:t xml:space="preserve"> </w:t>
      </w:r>
      <w:hyperlink r:id="rId29" w:history="1">
        <w:r w:rsidRPr="001D577B">
          <w:rPr>
            <w:rStyle w:val="a4"/>
          </w:rPr>
          <w:t>https://www.eait.uq.edu.au/uq-engineering-china-partner-program-311</w:t>
        </w:r>
      </w:hyperlink>
      <w:r>
        <w:t xml:space="preserve"> </w:t>
      </w:r>
    </w:p>
    <w:sectPr w:rsidR="005A2553" w:rsidRPr="005579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F58" w:rsidRDefault="00E15F58" w:rsidP="00DB09F6">
      <w:pPr>
        <w:spacing w:after="0" w:line="240" w:lineRule="auto"/>
      </w:pPr>
      <w:r>
        <w:separator/>
      </w:r>
    </w:p>
  </w:endnote>
  <w:endnote w:type="continuationSeparator" w:id="0">
    <w:p w:rsidR="00E15F58" w:rsidRDefault="00E15F58" w:rsidP="00DB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F58" w:rsidRDefault="00E15F58" w:rsidP="00DB09F6">
      <w:pPr>
        <w:spacing w:after="0" w:line="240" w:lineRule="auto"/>
      </w:pPr>
      <w:r>
        <w:separator/>
      </w:r>
    </w:p>
  </w:footnote>
  <w:footnote w:type="continuationSeparator" w:id="0">
    <w:p w:rsidR="00E15F58" w:rsidRDefault="00E15F58" w:rsidP="00DB0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0B3F"/>
    <w:multiLevelType w:val="hybridMultilevel"/>
    <w:tmpl w:val="90544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5A390F"/>
    <w:multiLevelType w:val="hybridMultilevel"/>
    <w:tmpl w:val="B282A742"/>
    <w:lvl w:ilvl="0" w:tplc="19287384">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A922A6"/>
    <w:multiLevelType w:val="hybridMultilevel"/>
    <w:tmpl w:val="05364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09E3FB7"/>
    <w:multiLevelType w:val="hybridMultilevel"/>
    <w:tmpl w:val="1DEAFC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B9303F"/>
    <w:multiLevelType w:val="hybridMultilevel"/>
    <w:tmpl w:val="90544B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AE"/>
    <w:rsid w:val="000014AD"/>
    <w:rsid w:val="000C7221"/>
    <w:rsid w:val="00140860"/>
    <w:rsid w:val="001730F1"/>
    <w:rsid w:val="001E14BF"/>
    <w:rsid w:val="00292785"/>
    <w:rsid w:val="003502A6"/>
    <w:rsid w:val="00357ADA"/>
    <w:rsid w:val="0040067C"/>
    <w:rsid w:val="004828F4"/>
    <w:rsid w:val="00503F12"/>
    <w:rsid w:val="00510BBE"/>
    <w:rsid w:val="0055793E"/>
    <w:rsid w:val="005A2553"/>
    <w:rsid w:val="006F167E"/>
    <w:rsid w:val="00717DC6"/>
    <w:rsid w:val="00864781"/>
    <w:rsid w:val="009D3270"/>
    <w:rsid w:val="00A731D7"/>
    <w:rsid w:val="00AC1033"/>
    <w:rsid w:val="00CE2B79"/>
    <w:rsid w:val="00D374A0"/>
    <w:rsid w:val="00DB09F6"/>
    <w:rsid w:val="00E15F58"/>
    <w:rsid w:val="00E46C26"/>
    <w:rsid w:val="00EB6BE9"/>
    <w:rsid w:val="00F21BCD"/>
    <w:rsid w:val="00F648AE"/>
    <w:rsid w:val="00FD0DE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40E6ED-1C46-4466-B588-E0C2530B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BE9"/>
    <w:pPr>
      <w:ind w:left="720"/>
      <w:contextualSpacing/>
    </w:pPr>
  </w:style>
  <w:style w:type="character" w:styleId="a4">
    <w:name w:val="Hyperlink"/>
    <w:basedOn w:val="a0"/>
    <w:uiPriority w:val="99"/>
    <w:unhideWhenUsed/>
    <w:rsid w:val="00EB6BE9"/>
    <w:rPr>
      <w:color w:val="0563C1" w:themeColor="hyperlink"/>
      <w:u w:val="single"/>
    </w:rPr>
  </w:style>
  <w:style w:type="character" w:styleId="a5">
    <w:name w:val="FollowedHyperlink"/>
    <w:basedOn w:val="a0"/>
    <w:uiPriority w:val="99"/>
    <w:semiHidden/>
    <w:unhideWhenUsed/>
    <w:rsid w:val="000014AD"/>
    <w:rPr>
      <w:color w:val="954F72" w:themeColor="followedHyperlink"/>
      <w:u w:val="single"/>
    </w:rPr>
  </w:style>
  <w:style w:type="paragraph" w:styleId="a6">
    <w:name w:val="header"/>
    <w:basedOn w:val="a"/>
    <w:link w:val="a7"/>
    <w:uiPriority w:val="99"/>
    <w:unhideWhenUsed/>
    <w:rsid w:val="00DB09F6"/>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B09F6"/>
    <w:rPr>
      <w:sz w:val="18"/>
      <w:szCs w:val="18"/>
    </w:rPr>
  </w:style>
  <w:style w:type="paragraph" w:styleId="a8">
    <w:name w:val="footer"/>
    <w:basedOn w:val="a"/>
    <w:link w:val="a9"/>
    <w:uiPriority w:val="99"/>
    <w:unhideWhenUsed/>
    <w:rsid w:val="00DB09F6"/>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B09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2031">
      <w:bodyDiv w:val="1"/>
      <w:marLeft w:val="0"/>
      <w:marRight w:val="0"/>
      <w:marTop w:val="0"/>
      <w:marBottom w:val="0"/>
      <w:divBdr>
        <w:top w:val="none" w:sz="0" w:space="0" w:color="auto"/>
        <w:left w:val="none" w:sz="0" w:space="0" w:color="auto"/>
        <w:bottom w:val="none" w:sz="0" w:space="0" w:color="auto"/>
        <w:right w:val="none" w:sz="0" w:space="0" w:color="auto"/>
      </w:divBdr>
    </w:div>
    <w:div w:id="1245383118">
      <w:bodyDiv w:val="1"/>
      <w:marLeft w:val="0"/>
      <w:marRight w:val="0"/>
      <w:marTop w:val="0"/>
      <w:marBottom w:val="0"/>
      <w:divBdr>
        <w:top w:val="none" w:sz="0" w:space="0" w:color="auto"/>
        <w:left w:val="none" w:sz="0" w:space="0" w:color="auto"/>
        <w:bottom w:val="none" w:sz="0" w:space="0" w:color="auto"/>
        <w:right w:val="none" w:sz="0" w:space="0" w:color="auto"/>
      </w:divBdr>
    </w:div>
    <w:div w:id="1673289953">
      <w:bodyDiv w:val="1"/>
      <w:marLeft w:val="0"/>
      <w:marRight w:val="0"/>
      <w:marTop w:val="0"/>
      <w:marBottom w:val="0"/>
      <w:divBdr>
        <w:top w:val="none" w:sz="0" w:space="0" w:color="auto"/>
        <w:left w:val="none" w:sz="0" w:space="0" w:color="auto"/>
        <w:bottom w:val="none" w:sz="0" w:space="0" w:color="auto"/>
        <w:right w:val="none" w:sz="0" w:space="0" w:color="auto"/>
      </w:divBdr>
    </w:div>
    <w:div w:id="1737630384">
      <w:bodyDiv w:val="1"/>
      <w:marLeft w:val="0"/>
      <w:marRight w:val="0"/>
      <w:marTop w:val="0"/>
      <w:marBottom w:val="0"/>
      <w:divBdr>
        <w:top w:val="none" w:sz="0" w:space="0" w:color="auto"/>
        <w:left w:val="none" w:sz="0" w:space="0" w:color="auto"/>
        <w:bottom w:val="none" w:sz="0" w:space="0" w:color="auto"/>
        <w:right w:val="none" w:sz="0" w:space="0" w:color="auto"/>
      </w:divBdr>
    </w:div>
    <w:div w:id="18298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q.edu.au/study/program.html?acad_prog=5530" TargetMode="External"/><Relationship Id="rId13" Type="http://schemas.openxmlformats.org/officeDocument/2006/relationships/hyperlink" Target="https://graduate-school.uq.edu.au/uq-research-degrees" TargetMode="External"/><Relationship Id="rId18" Type="http://schemas.openxmlformats.org/officeDocument/2006/relationships/hyperlink" Target="https://future-students.uq.edu.au/study/program/Master-of-Engineering-Science-5528" TargetMode="External"/><Relationship Id="rId26" Type="http://schemas.openxmlformats.org/officeDocument/2006/relationships/hyperlink" Target="http://www.border.gov.au/Trav/Visa/Fees" TargetMode="External"/><Relationship Id="rId3" Type="http://schemas.openxmlformats.org/officeDocument/2006/relationships/settings" Target="settings.xml"/><Relationship Id="rId21" Type="http://schemas.openxmlformats.org/officeDocument/2006/relationships/hyperlink" Target="https://www.uq.edu.au/study/program.html?acad_prog=5522" TargetMode="External"/><Relationship Id="rId7" Type="http://schemas.openxmlformats.org/officeDocument/2006/relationships/hyperlink" Target="https://future-students.uq.edu.au/study/program/Master-of-Engineering-Science-5528" TargetMode="External"/><Relationship Id="rId12" Type="http://schemas.openxmlformats.org/officeDocument/2006/relationships/hyperlink" Target="https://graduate-school.uq.edu.au/future-students/applying-research-higher-degree" TargetMode="External"/><Relationship Id="rId17" Type="http://schemas.openxmlformats.org/officeDocument/2006/relationships/hyperlink" Target="https://future-students.uq.edu.au/sites/future-students.uq.edu.au/files/ckfinder/files/1255-International_Application_PG_Studies.pdf" TargetMode="External"/><Relationship Id="rId25" Type="http://schemas.openxmlformats.org/officeDocument/2006/relationships/hyperlink" Target="https://future-students.uq.edu.au/node/253" TargetMode="External"/><Relationship Id="rId2" Type="http://schemas.openxmlformats.org/officeDocument/2006/relationships/styles" Target="styles.xml"/><Relationship Id="rId16" Type="http://schemas.openxmlformats.org/officeDocument/2006/relationships/hyperlink" Target="https://future-students.uq.edu.au/sites/future-students.uq.edu.au/files/ckfinder/files/10176-study-abroad-exchange-form-2015.pdf" TargetMode="External"/><Relationship Id="rId20" Type="http://schemas.openxmlformats.org/officeDocument/2006/relationships/hyperlink" Target="https://www.uq.edu.au/study/program.html?acad_prog=5674" TargetMode="External"/><Relationship Id="rId29" Type="http://schemas.openxmlformats.org/officeDocument/2006/relationships/hyperlink" Target="https://www.eait.uq.edu.au/uq-engineering-china-partner-program-3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q.edu.au/study/program.html?acad_prog=5523" TargetMode="External"/><Relationship Id="rId24" Type="http://schemas.openxmlformats.org/officeDocument/2006/relationships/hyperlink" Target="https://www.studyinaustralia.gov.au/global/live-in-australia/living-costs" TargetMode="External"/><Relationship Id="rId5" Type="http://schemas.openxmlformats.org/officeDocument/2006/relationships/footnotes" Target="footnotes.xml"/><Relationship Id="rId15" Type="http://schemas.openxmlformats.org/officeDocument/2006/relationships/hyperlink" Target="https://apply.uq.edu.au" TargetMode="External"/><Relationship Id="rId23" Type="http://schemas.openxmlformats.org/officeDocument/2006/relationships/hyperlink" Target="http://www.border.gov.au/" TargetMode="External"/><Relationship Id="rId28" Type="http://schemas.openxmlformats.org/officeDocument/2006/relationships/hyperlink" Target="http://www.eait.uq.edu.au" TargetMode="External"/><Relationship Id="rId10" Type="http://schemas.openxmlformats.org/officeDocument/2006/relationships/hyperlink" Target="https://www.uq.edu.au/study/program.html?acad_prog=5522" TargetMode="External"/><Relationship Id="rId19" Type="http://schemas.openxmlformats.org/officeDocument/2006/relationships/hyperlink" Target="https://www.uq.edu.au/study/program.html?acad_prog=553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q.edu.au/study/program.html?acad_prog=5674" TargetMode="External"/><Relationship Id="rId14" Type="http://schemas.openxmlformats.org/officeDocument/2006/relationships/hyperlink" Target="https://graduate-school.uq.edu.au/uq-research-degrees" TargetMode="External"/><Relationship Id="rId22" Type="http://schemas.openxmlformats.org/officeDocument/2006/relationships/hyperlink" Target="https://www.uq.edu.au/study/program.html?acad_prog=5523" TargetMode="External"/><Relationship Id="rId27" Type="http://schemas.openxmlformats.org/officeDocument/2006/relationships/hyperlink" Target="mailto:international@eait.uq.edu.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Li</dc:creator>
  <cp:keywords/>
  <dc:description/>
  <cp:lastModifiedBy>Colette</cp:lastModifiedBy>
  <cp:revision>2</cp:revision>
  <dcterms:created xsi:type="dcterms:W3CDTF">2016-12-14T05:30:00Z</dcterms:created>
  <dcterms:modified xsi:type="dcterms:W3CDTF">2016-12-14T05:30:00Z</dcterms:modified>
</cp:coreProperties>
</file>